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3DAC1A" w14:textId="77777777" w:rsidR="00053D24" w:rsidRPr="005A49F8" w:rsidRDefault="00053D24" w:rsidP="00053D24">
      <w:pPr>
        <w:ind w:left="720" w:right="921"/>
        <w:jc w:val="right"/>
        <w:rPr>
          <w:rFonts w:ascii="Times New Roman" w:hAnsi="Times New Roman"/>
          <w:b/>
          <w:bCs/>
          <w:sz w:val="24"/>
        </w:rPr>
      </w:pPr>
    </w:p>
    <w:p w14:paraId="0D002868" w14:textId="77777777" w:rsidR="005A49F8" w:rsidRDefault="005A49F8" w:rsidP="00053D24">
      <w:pPr>
        <w:ind w:left="720" w:right="921"/>
        <w:jc w:val="right"/>
        <w:rPr>
          <w:rFonts w:ascii="Times New Roman" w:hAnsi="Times New Roman"/>
          <w:b/>
          <w:bCs/>
          <w:sz w:val="24"/>
        </w:rPr>
      </w:pPr>
    </w:p>
    <w:p w14:paraId="5A1AD1C8" w14:textId="549ACF61" w:rsidR="007806C3" w:rsidRPr="005A49F8" w:rsidRDefault="009410D6" w:rsidP="00053D24">
      <w:pPr>
        <w:ind w:left="720" w:right="921"/>
        <w:jc w:val="right"/>
        <w:rPr>
          <w:rFonts w:ascii="Times New Roman" w:hAnsi="Times New Roman"/>
          <w:b/>
          <w:bCs/>
          <w:sz w:val="24"/>
        </w:rPr>
      </w:pPr>
      <w:r>
        <w:rPr>
          <w:rFonts w:ascii="Times New Roman" w:hAnsi="Times New Roman"/>
          <w:b/>
          <w:bCs/>
          <w:sz w:val="24"/>
        </w:rPr>
        <w:t xml:space="preserve">Curso </w:t>
      </w:r>
      <w:r w:rsidR="008F2026">
        <w:rPr>
          <w:rFonts w:ascii="Times New Roman" w:hAnsi="Times New Roman"/>
          <w:b/>
          <w:bCs/>
          <w:sz w:val="24"/>
        </w:rPr>
        <w:t>201</w:t>
      </w:r>
      <w:r w:rsidR="001018AD">
        <w:rPr>
          <w:rFonts w:ascii="Times New Roman" w:hAnsi="Times New Roman"/>
          <w:b/>
          <w:bCs/>
          <w:sz w:val="24"/>
        </w:rPr>
        <w:t>9</w:t>
      </w:r>
      <w:r w:rsidR="008F2026">
        <w:rPr>
          <w:rFonts w:ascii="Times New Roman" w:hAnsi="Times New Roman"/>
          <w:b/>
          <w:bCs/>
          <w:sz w:val="24"/>
        </w:rPr>
        <w:t>/</w:t>
      </w:r>
      <w:r w:rsidR="001018AD">
        <w:rPr>
          <w:rFonts w:ascii="Times New Roman" w:hAnsi="Times New Roman"/>
          <w:b/>
          <w:bCs/>
          <w:sz w:val="24"/>
        </w:rPr>
        <w:t>20</w:t>
      </w:r>
    </w:p>
    <w:p w14:paraId="51EEC1BE" w14:textId="77777777" w:rsidR="00053D24" w:rsidRPr="005A49F8" w:rsidRDefault="00053D24" w:rsidP="00FF328D">
      <w:pPr>
        <w:ind w:right="921" w:firstLine="0"/>
        <w:rPr>
          <w:rFonts w:ascii="Times New Roman" w:hAnsi="Times New Roman"/>
          <w:b/>
          <w:bCs/>
          <w:sz w:val="24"/>
        </w:rPr>
      </w:pPr>
    </w:p>
    <w:p w14:paraId="4F8B78EE" w14:textId="203BA473" w:rsidR="00053D24" w:rsidRPr="005A49F8" w:rsidRDefault="009410D6" w:rsidP="00FF328D">
      <w:pPr>
        <w:ind w:right="921" w:firstLine="709"/>
        <w:rPr>
          <w:rFonts w:ascii="Times New Roman" w:hAnsi="Times New Roman"/>
          <w:b/>
          <w:bCs/>
          <w:sz w:val="40"/>
        </w:rPr>
      </w:pPr>
      <w:r>
        <w:rPr>
          <w:rFonts w:ascii="Times New Roman" w:hAnsi="Times New Roman"/>
          <w:b/>
          <w:bCs/>
          <w:sz w:val="40"/>
        </w:rPr>
        <w:t>Técnicas de los Sistemas Inteligentes</w:t>
      </w:r>
    </w:p>
    <w:p w14:paraId="2210972A" w14:textId="775AD2C0" w:rsidR="007806C3" w:rsidRPr="008D5D19" w:rsidRDefault="00AC3B53" w:rsidP="00FF328D">
      <w:pPr>
        <w:ind w:left="1429" w:right="921" w:firstLine="0"/>
        <w:rPr>
          <w:rFonts w:ascii="Times New Roman" w:hAnsi="Times New Roman"/>
          <w:b/>
          <w:bCs/>
          <w:sz w:val="28"/>
        </w:rPr>
      </w:pPr>
      <w:r>
        <w:rPr>
          <w:rFonts w:ascii="Times New Roman" w:hAnsi="Times New Roman"/>
          <w:b/>
          <w:bCs/>
          <w:sz w:val="28"/>
        </w:rPr>
        <w:t>Entrega de problemas</w:t>
      </w:r>
      <w:r w:rsidR="008D5D19">
        <w:rPr>
          <w:rFonts w:ascii="Times New Roman" w:hAnsi="Times New Roman"/>
          <w:b/>
          <w:bCs/>
          <w:sz w:val="28"/>
        </w:rPr>
        <w:t xml:space="preserve"> - </w:t>
      </w:r>
      <w:r>
        <w:rPr>
          <w:rFonts w:ascii="Times New Roman" w:hAnsi="Times New Roman"/>
          <w:b/>
          <w:bCs/>
          <w:sz w:val="24"/>
        </w:rPr>
        <w:t>Evaluación del curso</w:t>
      </w:r>
    </w:p>
    <w:p w14:paraId="7D316B52" w14:textId="77777777" w:rsidR="00226CE4" w:rsidRDefault="00226CE4" w:rsidP="00FF328D">
      <w:pPr>
        <w:ind w:left="720" w:right="921"/>
        <w:rPr>
          <w:rFonts w:ascii="Times New Roman" w:hAnsi="Times New Roman"/>
          <w:b/>
          <w:bCs/>
          <w:sz w:val="24"/>
        </w:rPr>
      </w:pPr>
    </w:p>
    <w:p w14:paraId="78A28513" w14:textId="77777777" w:rsidR="0060395C" w:rsidRDefault="0060395C" w:rsidP="00FF328D">
      <w:pPr>
        <w:ind w:left="720" w:right="921"/>
        <w:rPr>
          <w:rFonts w:ascii="Times New Roman" w:hAnsi="Times New Roman"/>
          <w:b/>
          <w:bCs/>
          <w:sz w:val="24"/>
        </w:rPr>
      </w:pPr>
      <w:r>
        <w:rPr>
          <w:rFonts w:ascii="Times New Roman" w:hAnsi="Times New Roman"/>
          <w:b/>
          <w:bCs/>
          <w:sz w:val="24"/>
        </w:rPr>
        <w:t>Fecha de inicio a partir del 04-06-2020 08:00</w:t>
      </w:r>
    </w:p>
    <w:p w14:paraId="0DD81880" w14:textId="77777777" w:rsidR="0060395C" w:rsidRDefault="0060395C" w:rsidP="00FF328D">
      <w:pPr>
        <w:ind w:left="720" w:right="921"/>
        <w:rPr>
          <w:rFonts w:ascii="Times New Roman" w:hAnsi="Times New Roman"/>
          <w:b/>
          <w:bCs/>
          <w:sz w:val="24"/>
        </w:rPr>
      </w:pPr>
      <w:r>
        <w:rPr>
          <w:rFonts w:ascii="Times New Roman" w:hAnsi="Times New Roman"/>
          <w:b/>
          <w:bCs/>
          <w:sz w:val="24"/>
        </w:rPr>
        <w:t>Entrega antes del 06-06-2020 08:00</w:t>
      </w:r>
    </w:p>
    <w:p w14:paraId="4587CF28" w14:textId="3FB4DBFE" w:rsidR="00226CE4" w:rsidRPr="005A49F8" w:rsidRDefault="00226CE4" w:rsidP="00FF328D">
      <w:pPr>
        <w:ind w:left="720" w:right="921"/>
        <w:rPr>
          <w:rFonts w:ascii="Times New Roman" w:hAnsi="Times New Roman"/>
          <w:b/>
          <w:bCs/>
          <w:sz w:val="24"/>
        </w:rPr>
      </w:pPr>
      <w:r>
        <w:rPr>
          <w:rFonts w:ascii="Times New Roman" w:hAnsi="Times New Roman"/>
          <w:b/>
          <w:bCs/>
          <w:sz w:val="24"/>
        </w:rPr>
        <w:t>Nombre:</w:t>
      </w:r>
      <w:r w:rsidR="00C351E2">
        <w:rPr>
          <w:rFonts w:ascii="Times New Roman" w:hAnsi="Times New Roman"/>
          <w:b/>
          <w:bCs/>
          <w:sz w:val="24"/>
        </w:rPr>
        <w:t xml:space="preserve"> JOSE MANUEL OSUNA LUQUE 20224440-B</w:t>
      </w:r>
    </w:p>
    <w:p w14:paraId="45247048" w14:textId="77777777" w:rsidR="000007E5" w:rsidRDefault="000007E5" w:rsidP="00FF328D">
      <w:pPr>
        <w:tabs>
          <w:tab w:val="left" w:pos="3045"/>
        </w:tabs>
        <w:ind w:firstLine="0"/>
        <w:rPr>
          <w:rFonts w:ascii="Times New Roman" w:hAnsi="Times New Roman"/>
          <w:color w:val="00B0F0"/>
          <w:sz w:val="24"/>
          <w:u w:val="single"/>
        </w:rPr>
      </w:pPr>
    </w:p>
    <w:p w14:paraId="60AC67BE" w14:textId="62E91D10" w:rsidR="00FF30CE" w:rsidRDefault="00226CE4" w:rsidP="00FF328D">
      <w:pPr>
        <w:autoSpaceDE w:val="0"/>
        <w:autoSpaceDN w:val="0"/>
        <w:adjustRightInd w:val="0"/>
        <w:spacing w:after="200" w:line="276" w:lineRule="auto"/>
        <w:ind w:firstLine="0"/>
        <w:rPr>
          <w:rFonts w:asciiTheme="minorHAnsi" w:hAnsiTheme="minorHAnsi" w:cs="Calibri"/>
          <w:sz w:val="24"/>
          <w:lang w:val="es"/>
        </w:rPr>
      </w:pPr>
      <w:r w:rsidRPr="00226CE4">
        <w:rPr>
          <w:rFonts w:asciiTheme="minorHAnsi" w:hAnsiTheme="minorHAnsi" w:cs="Calibri"/>
          <w:b/>
          <w:bCs/>
          <w:sz w:val="24"/>
          <w:lang w:val="es"/>
        </w:rPr>
        <w:t xml:space="preserve">Problema </w:t>
      </w:r>
      <w:r w:rsidR="009410D6" w:rsidRPr="00226CE4">
        <w:rPr>
          <w:rFonts w:asciiTheme="minorHAnsi" w:hAnsiTheme="minorHAnsi" w:cs="Calibri"/>
          <w:b/>
          <w:bCs/>
          <w:sz w:val="24"/>
          <w:lang w:val="es"/>
        </w:rPr>
        <w:t>1.-</w:t>
      </w:r>
      <w:r w:rsidR="009410D6" w:rsidRPr="00FF30CE">
        <w:rPr>
          <w:rFonts w:asciiTheme="minorHAnsi" w:hAnsiTheme="minorHAnsi" w:cs="Calibri"/>
          <w:sz w:val="24"/>
          <w:lang w:val="es"/>
        </w:rPr>
        <w:t xml:space="preserve"> </w:t>
      </w:r>
    </w:p>
    <w:p w14:paraId="2313EFCB" w14:textId="26099197" w:rsidR="001D03F9" w:rsidRDefault="001D03F9" w:rsidP="00FF328D">
      <w:pPr>
        <w:pStyle w:val="Prrafodelista"/>
        <w:numPr>
          <w:ilvl w:val="0"/>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El número de iteraciones que han sido necesarias para alcanzar la solución</w:t>
      </w:r>
    </w:p>
    <w:p w14:paraId="582304F7" w14:textId="574911EC" w:rsidR="00750171" w:rsidRDefault="00750171" w:rsidP="00FF328D">
      <w:pPr>
        <w:pStyle w:val="Prrafodelista"/>
        <w:numPr>
          <w:ilvl w:val="1"/>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Iteraciones=</w:t>
      </w:r>
      <w:r w:rsidR="00897E2E">
        <w:rPr>
          <w:rFonts w:asciiTheme="minorHAnsi" w:hAnsiTheme="minorHAnsi" w:cs="Calibri"/>
          <w:lang w:val="es"/>
        </w:rPr>
        <w:t>5</w:t>
      </w:r>
    </w:p>
    <w:p w14:paraId="6E1B9AE8" w14:textId="7FD265B5" w:rsidR="001D03F9" w:rsidRDefault="001D03F9" w:rsidP="00FF328D">
      <w:pPr>
        <w:pStyle w:val="Prrafodelista"/>
        <w:numPr>
          <w:ilvl w:val="0"/>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Para cada iteración, cota utilizada y secuencia de nodos expandidos en dicha iteración.</w:t>
      </w:r>
    </w:p>
    <w:p w14:paraId="4594E004" w14:textId="2F4F5149" w:rsidR="00750171" w:rsidRDefault="00750171" w:rsidP="00FF328D">
      <w:pPr>
        <w:pStyle w:val="Prrafodelista"/>
        <w:numPr>
          <w:ilvl w:val="1"/>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Iteración 1</w:t>
      </w:r>
    </w:p>
    <w:p w14:paraId="10EE3916" w14:textId="1E722467" w:rsidR="00750171" w:rsidRDefault="00750171" w:rsidP="00FF328D">
      <w:pPr>
        <w:pStyle w:val="Prrafodelista"/>
        <w:numPr>
          <w:ilvl w:val="2"/>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Cota utilizada:</w:t>
      </w:r>
      <w:r w:rsidR="000844C1">
        <w:rPr>
          <w:rFonts w:asciiTheme="minorHAnsi" w:hAnsiTheme="minorHAnsi" w:cs="Calibri"/>
          <w:lang w:val="es"/>
        </w:rPr>
        <w:t xml:space="preserve"> 6</w:t>
      </w:r>
    </w:p>
    <w:p w14:paraId="14BD5EC6" w14:textId="3872D0CA" w:rsidR="00750171" w:rsidRDefault="00750171" w:rsidP="00FF328D">
      <w:pPr>
        <w:pStyle w:val="Prrafodelista"/>
        <w:numPr>
          <w:ilvl w:val="2"/>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Secuencia de nodos:</w:t>
      </w:r>
      <w:r w:rsidR="000844C1">
        <w:rPr>
          <w:rFonts w:asciiTheme="minorHAnsi" w:hAnsiTheme="minorHAnsi" w:cs="Calibri"/>
          <w:lang w:val="es"/>
        </w:rPr>
        <w:t xml:space="preserve"> A B</w:t>
      </w:r>
    </w:p>
    <w:p w14:paraId="52055D17" w14:textId="3EE580DF" w:rsidR="00750171" w:rsidRDefault="00750171" w:rsidP="00FF328D">
      <w:pPr>
        <w:pStyle w:val="Prrafodelista"/>
        <w:numPr>
          <w:ilvl w:val="1"/>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Iteración 2</w:t>
      </w:r>
    </w:p>
    <w:p w14:paraId="058DBD36" w14:textId="05B832E4" w:rsidR="00750171" w:rsidRDefault="00750171" w:rsidP="00FF328D">
      <w:pPr>
        <w:pStyle w:val="Prrafodelista"/>
        <w:numPr>
          <w:ilvl w:val="2"/>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Cota utilizada:</w:t>
      </w:r>
      <w:r w:rsidR="000844C1">
        <w:rPr>
          <w:rFonts w:asciiTheme="minorHAnsi" w:hAnsiTheme="minorHAnsi" w:cs="Calibri"/>
          <w:lang w:val="es"/>
        </w:rPr>
        <w:t xml:space="preserve"> 8</w:t>
      </w:r>
    </w:p>
    <w:p w14:paraId="11ED2985" w14:textId="25D851D7" w:rsidR="00750171" w:rsidRDefault="00750171" w:rsidP="00FF328D">
      <w:pPr>
        <w:pStyle w:val="Prrafodelista"/>
        <w:numPr>
          <w:ilvl w:val="2"/>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Secuencia de nodos:</w:t>
      </w:r>
      <w:r w:rsidR="000844C1">
        <w:rPr>
          <w:rFonts w:asciiTheme="minorHAnsi" w:hAnsiTheme="minorHAnsi" w:cs="Calibri"/>
          <w:lang w:val="es"/>
        </w:rPr>
        <w:t xml:space="preserve"> A B C</w:t>
      </w:r>
    </w:p>
    <w:p w14:paraId="765F6237" w14:textId="691DD4AF" w:rsidR="00750171" w:rsidRDefault="000844C1" w:rsidP="00FF328D">
      <w:pPr>
        <w:pStyle w:val="Prrafodelista"/>
        <w:numPr>
          <w:ilvl w:val="1"/>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Iteración 3</w:t>
      </w:r>
    </w:p>
    <w:p w14:paraId="0206ED0B" w14:textId="50677B91" w:rsidR="000844C1" w:rsidRDefault="000844C1" w:rsidP="00FF328D">
      <w:pPr>
        <w:pStyle w:val="Prrafodelista"/>
        <w:numPr>
          <w:ilvl w:val="2"/>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Cota utilizada: 9</w:t>
      </w:r>
    </w:p>
    <w:p w14:paraId="38752B32" w14:textId="77C60824" w:rsidR="000844C1" w:rsidRPr="000844C1" w:rsidRDefault="000844C1" w:rsidP="00FF328D">
      <w:pPr>
        <w:pStyle w:val="Prrafodelista"/>
        <w:numPr>
          <w:ilvl w:val="2"/>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Secuencia de nodos: A B C E</w:t>
      </w:r>
    </w:p>
    <w:p w14:paraId="7ABF458F" w14:textId="40CDCED8" w:rsidR="000844C1" w:rsidRDefault="000844C1" w:rsidP="00FF328D">
      <w:pPr>
        <w:pStyle w:val="Prrafodelista"/>
        <w:numPr>
          <w:ilvl w:val="1"/>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Iteración 4</w:t>
      </w:r>
    </w:p>
    <w:p w14:paraId="353801BC" w14:textId="3EBA241C" w:rsidR="000844C1" w:rsidRDefault="000844C1" w:rsidP="00FF328D">
      <w:pPr>
        <w:pStyle w:val="Prrafodelista"/>
        <w:numPr>
          <w:ilvl w:val="2"/>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Cota utilizada: 10</w:t>
      </w:r>
    </w:p>
    <w:p w14:paraId="32850C5C" w14:textId="00AE71DD" w:rsidR="000844C1" w:rsidRPr="000844C1" w:rsidRDefault="000844C1" w:rsidP="00FF328D">
      <w:pPr>
        <w:pStyle w:val="Prrafodelista"/>
        <w:numPr>
          <w:ilvl w:val="2"/>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Secuencia de nodos: A B C E G</w:t>
      </w:r>
    </w:p>
    <w:p w14:paraId="3450477F" w14:textId="753CC5C9" w:rsidR="000844C1" w:rsidRDefault="000844C1" w:rsidP="00FF328D">
      <w:pPr>
        <w:pStyle w:val="Prrafodelista"/>
        <w:numPr>
          <w:ilvl w:val="1"/>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Iteración 5</w:t>
      </w:r>
    </w:p>
    <w:p w14:paraId="43146863" w14:textId="57016762" w:rsidR="000844C1" w:rsidRDefault="000844C1" w:rsidP="00FF328D">
      <w:pPr>
        <w:pStyle w:val="Prrafodelista"/>
        <w:numPr>
          <w:ilvl w:val="2"/>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Cota utilizada: 11</w:t>
      </w:r>
    </w:p>
    <w:p w14:paraId="00F5861F" w14:textId="2A09B6CC" w:rsidR="000844C1" w:rsidRDefault="000844C1" w:rsidP="00FF328D">
      <w:pPr>
        <w:pStyle w:val="Prrafodelista"/>
        <w:numPr>
          <w:ilvl w:val="2"/>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Secuencia de nodos: A B C E G I</w:t>
      </w:r>
    </w:p>
    <w:p w14:paraId="377CA00A" w14:textId="77777777" w:rsidR="000844C1" w:rsidRDefault="000844C1" w:rsidP="00FF328D">
      <w:pPr>
        <w:pStyle w:val="Prrafodelista"/>
        <w:autoSpaceDE w:val="0"/>
        <w:autoSpaceDN w:val="0"/>
        <w:adjustRightInd w:val="0"/>
        <w:spacing w:after="200" w:line="276" w:lineRule="auto"/>
        <w:ind w:left="1440"/>
        <w:jc w:val="both"/>
        <w:rPr>
          <w:rFonts w:asciiTheme="minorHAnsi" w:hAnsiTheme="minorHAnsi" w:cs="Calibri"/>
          <w:lang w:val="es"/>
        </w:rPr>
      </w:pPr>
    </w:p>
    <w:p w14:paraId="3BCA1B81" w14:textId="5C4769CF" w:rsidR="001D03F9" w:rsidRDefault="00E43D19" w:rsidP="00FF328D">
      <w:pPr>
        <w:pStyle w:val="Prrafodelista"/>
        <w:numPr>
          <w:ilvl w:val="0"/>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Camino solución</w:t>
      </w:r>
      <w:r w:rsidR="001D03F9">
        <w:rPr>
          <w:rFonts w:asciiTheme="minorHAnsi" w:hAnsiTheme="minorHAnsi" w:cs="Calibri"/>
          <w:lang w:val="es"/>
        </w:rPr>
        <w:t xml:space="preserve"> obtenid</w:t>
      </w:r>
      <w:r>
        <w:rPr>
          <w:rFonts w:asciiTheme="minorHAnsi" w:hAnsiTheme="minorHAnsi" w:cs="Calibri"/>
          <w:lang w:val="es"/>
        </w:rPr>
        <w:t>o</w:t>
      </w:r>
      <w:r w:rsidR="001D03F9">
        <w:rPr>
          <w:rFonts w:asciiTheme="minorHAnsi" w:hAnsiTheme="minorHAnsi" w:cs="Calibri"/>
          <w:lang w:val="es"/>
        </w:rPr>
        <w:t xml:space="preserve"> y </w:t>
      </w:r>
      <w:r>
        <w:rPr>
          <w:rFonts w:asciiTheme="minorHAnsi" w:hAnsiTheme="minorHAnsi" w:cs="Calibri"/>
          <w:lang w:val="es"/>
        </w:rPr>
        <w:t xml:space="preserve">su </w:t>
      </w:r>
      <w:r w:rsidR="001D03F9">
        <w:rPr>
          <w:rFonts w:asciiTheme="minorHAnsi" w:hAnsiTheme="minorHAnsi" w:cs="Calibri"/>
          <w:lang w:val="es"/>
        </w:rPr>
        <w:t>cost</w:t>
      </w:r>
      <w:r>
        <w:rPr>
          <w:rFonts w:asciiTheme="minorHAnsi" w:hAnsiTheme="minorHAnsi" w:cs="Calibri"/>
          <w:lang w:val="es"/>
        </w:rPr>
        <w:t>e</w:t>
      </w:r>
      <w:r w:rsidR="001D03F9">
        <w:rPr>
          <w:rFonts w:asciiTheme="minorHAnsi" w:hAnsiTheme="minorHAnsi" w:cs="Calibri"/>
          <w:lang w:val="es"/>
        </w:rPr>
        <w:t>.</w:t>
      </w:r>
    </w:p>
    <w:p w14:paraId="54BBE2A4" w14:textId="35C1617C" w:rsidR="00750171" w:rsidRDefault="00750171" w:rsidP="00FF328D">
      <w:pPr>
        <w:pStyle w:val="Prrafodelista"/>
        <w:numPr>
          <w:ilvl w:val="1"/>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Camino solución:</w:t>
      </w:r>
      <w:r w:rsidR="000844C1">
        <w:rPr>
          <w:rFonts w:asciiTheme="minorHAnsi" w:hAnsiTheme="minorHAnsi" w:cs="Calibri"/>
          <w:lang w:val="es"/>
        </w:rPr>
        <w:t xml:space="preserve"> A C G I</w:t>
      </w:r>
    </w:p>
    <w:p w14:paraId="28E18D70" w14:textId="2DC05C94" w:rsidR="00750171" w:rsidRDefault="00750171" w:rsidP="00FF328D">
      <w:pPr>
        <w:pStyle w:val="Prrafodelista"/>
        <w:numPr>
          <w:ilvl w:val="1"/>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Coste del camino:</w:t>
      </w:r>
      <w:r w:rsidR="000844C1">
        <w:rPr>
          <w:rFonts w:asciiTheme="minorHAnsi" w:hAnsiTheme="minorHAnsi" w:cs="Calibri"/>
          <w:lang w:val="es"/>
        </w:rPr>
        <w:t xml:space="preserve"> 11</w:t>
      </w:r>
    </w:p>
    <w:p w14:paraId="027AA504" w14:textId="416F76CE" w:rsidR="00226CE4" w:rsidRPr="001D03F9" w:rsidRDefault="00226CE4" w:rsidP="00FF328D">
      <w:pPr>
        <w:pStyle w:val="Prrafodelista"/>
        <w:numPr>
          <w:ilvl w:val="0"/>
          <w:numId w:val="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lastRenderedPageBreak/>
        <w:t xml:space="preserve">Aparte de los datos básicos anteriores, una descripción </w:t>
      </w:r>
      <w:r w:rsidR="00750171">
        <w:rPr>
          <w:rFonts w:asciiTheme="minorHAnsi" w:hAnsiTheme="minorHAnsi" w:cs="Calibri"/>
          <w:lang w:val="es"/>
        </w:rPr>
        <w:t xml:space="preserve">en texto </w:t>
      </w:r>
      <w:r>
        <w:rPr>
          <w:rFonts w:asciiTheme="minorHAnsi" w:hAnsiTheme="minorHAnsi" w:cs="Calibri"/>
          <w:lang w:val="es"/>
        </w:rPr>
        <w:t>de cómo se ha resuelto el problema, y documentos gráficos de la resolución a mano.</w:t>
      </w:r>
    </w:p>
    <w:p w14:paraId="60D08493" w14:textId="0F6EF8F5" w:rsidR="008D5D19" w:rsidRDefault="001A31E0" w:rsidP="00FF328D">
      <w:pPr>
        <w:autoSpaceDE w:val="0"/>
        <w:autoSpaceDN w:val="0"/>
        <w:adjustRightInd w:val="0"/>
        <w:spacing w:after="200" w:line="276" w:lineRule="auto"/>
        <w:ind w:firstLine="360"/>
        <w:rPr>
          <w:rFonts w:asciiTheme="minorHAnsi" w:hAnsiTheme="minorHAnsi" w:cs="Calibri"/>
          <w:sz w:val="24"/>
          <w:lang w:val="es"/>
        </w:rPr>
      </w:pPr>
      <w:r>
        <w:rPr>
          <w:noProof/>
        </w:rPr>
        <w:drawing>
          <wp:anchor distT="0" distB="0" distL="114300" distR="114300" simplePos="0" relativeHeight="251653120" behindDoc="1" locked="0" layoutInCell="1" allowOverlap="1" wp14:anchorId="23458C85" wp14:editId="01CDB376">
            <wp:simplePos x="0" y="0"/>
            <wp:positionH relativeFrom="column">
              <wp:posOffset>-1270</wp:posOffset>
            </wp:positionH>
            <wp:positionV relativeFrom="paragraph">
              <wp:posOffset>2512060</wp:posOffset>
            </wp:positionV>
            <wp:extent cx="3006725" cy="4219575"/>
            <wp:effectExtent l="0" t="0" r="3175"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6725" cy="4219575"/>
                    </a:xfrm>
                    <a:prstGeom prst="rect">
                      <a:avLst/>
                    </a:prstGeom>
                    <a:noFill/>
                    <a:ln>
                      <a:noFill/>
                    </a:ln>
                  </pic:spPr>
                </pic:pic>
              </a:graphicData>
            </a:graphic>
          </wp:anchor>
        </w:drawing>
      </w:r>
      <w:r w:rsidR="000844C1">
        <w:rPr>
          <w:rFonts w:asciiTheme="minorHAnsi" w:hAnsiTheme="minorHAnsi" w:cs="Calibri"/>
          <w:sz w:val="24"/>
          <w:lang w:val="es"/>
        </w:rPr>
        <w:t>En cada iteración de algoritmo, se ha establecido una cota inicial (empezando en la primera, por el costo del nodo inicial, 6). Cuando no era admisible ningún valor f(n) de ningún nodo tal que f(n) fuese menor que la cota actual, finalizaba la iteración, se aumentaba la cota, a razón del menor valor de f(n) de los nodos que habían aparecido (pero que no expandidos), y se actualizaba a dicho valor. En la Iteración 4 se llega a I, que es nodo final (al igual que antes se llegaba a H), sin embargo, como tenía un valor de f(n) estrictamente superior a la cota, era necesario una nueva iteración.</w:t>
      </w:r>
    </w:p>
    <w:p w14:paraId="1D192A41" w14:textId="0EFDF538" w:rsidR="000844C1" w:rsidRDefault="000844C1" w:rsidP="00FF328D">
      <w:pPr>
        <w:autoSpaceDE w:val="0"/>
        <w:autoSpaceDN w:val="0"/>
        <w:adjustRightInd w:val="0"/>
        <w:spacing w:after="200" w:line="276" w:lineRule="auto"/>
        <w:ind w:firstLine="0"/>
        <w:rPr>
          <w:rFonts w:asciiTheme="minorHAnsi" w:hAnsiTheme="minorHAnsi" w:cs="Calibri"/>
          <w:sz w:val="24"/>
          <w:lang w:val="es"/>
        </w:rPr>
      </w:pPr>
    </w:p>
    <w:p w14:paraId="02DAB984" w14:textId="0FA6DCBD" w:rsidR="009108F5" w:rsidRDefault="009108F5" w:rsidP="00FF328D">
      <w:pPr>
        <w:autoSpaceDE w:val="0"/>
        <w:autoSpaceDN w:val="0"/>
        <w:adjustRightInd w:val="0"/>
        <w:spacing w:after="200" w:line="276" w:lineRule="auto"/>
        <w:ind w:firstLine="0"/>
        <w:rPr>
          <w:rFonts w:asciiTheme="minorHAnsi" w:hAnsiTheme="minorHAnsi" w:cs="Calibri"/>
          <w:sz w:val="24"/>
          <w:lang w:val="es"/>
        </w:rPr>
      </w:pPr>
    </w:p>
    <w:p w14:paraId="0B5A6C8F" w14:textId="583FE1EA" w:rsidR="009108F5" w:rsidRDefault="001A31E0" w:rsidP="00FF328D">
      <w:pPr>
        <w:autoSpaceDE w:val="0"/>
        <w:autoSpaceDN w:val="0"/>
        <w:adjustRightInd w:val="0"/>
        <w:spacing w:after="200" w:line="276" w:lineRule="auto"/>
        <w:ind w:firstLine="0"/>
        <w:rPr>
          <w:rFonts w:asciiTheme="minorHAnsi" w:hAnsiTheme="minorHAnsi" w:cs="Calibri"/>
          <w:sz w:val="24"/>
          <w:lang w:val="es"/>
        </w:rPr>
      </w:pPr>
      <w:r>
        <w:rPr>
          <w:noProof/>
        </w:rPr>
        <w:drawing>
          <wp:anchor distT="0" distB="0" distL="114300" distR="114300" simplePos="0" relativeHeight="251654144" behindDoc="0" locked="0" layoutInCell="1" allowOverlap="1" wp14:anchorId="15E17113" wp14:editId="4B6A716F">
            <wp:simplePos x="0" y="0"/>
            <wp:positionH relativeFrom="column">
              <wp:posOffset>3015615</wp:posOffset>
            </wp:positionH>
            <wp:positionV relativeFrom="paragraph">
              <wp:posOffset>524510</wp:posOffset>
            </wp:positionV>
            <wp:extent cx="3282950" cy="401955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2950"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638472" w14:textId="1E03ECA8" w:rsidR="009108F5" w:rsidRDefault="009108F5" w:rsidP="00FF328D">
      <w:pPr>
        <w:autoSpaceDE w:val="0"/>
        <w:autoSpaceDN w:val="0"/>
        <w:adjustRightInd w:val="0"/>
        <w:spacing w:after="200" w:line="276" w:lineRule="auto"/>
        <w:ind w:firstLine="0"/>
        <w:rPr>
          <w:rFonts w:asciiTheme="minorHAnsi" w:hAnsiTheme="minorHAnsi" w:cs="Calibri"/>
          <w:sz w:val="24"/>
          <w:lang w:val="es"/>
        </w:rPr>
      </w:pPr>
    </w:p>
    <w:p w14:paraId="54915719" w14:textId="23F3BF78" w:rsidR="009108F5" w:rsidRDefault="009108F5" w:rsidP="00FF328D">
      <w:pPr>
        <w:autoSpaceDE w:val="0"/>
        <w:autoSpaceDN w:val="0"/>
        <w:adjustRightInd w:val="0"/>
        <w:spacing w:after="200" w:line="276" w:lineRule="auto"/>
        <w:ind w:firstLine="0"/>
        <w:rPr>
          <w:rFonts w:asciiTheme="minorHAnsi" w:hAnsiTheme="minorHAnsi" w:cs="Calibri"/>
          <w:sz w:val="24"/>
          <w:lang w:val="es"/>
        </w:rPr>
      </w:pPr>
    </w:p>
    <w:p w14:paraId="59052314" w14:textId="351F90DB" w:rsidR="001A31E0" w:rsidRDefault="001A31E0" w:rsidP="00FF328D">
      <w:pPr>
        <w:autoSpaceDE w:val="0"/>
        <w:autoSpaceDN w:val="0"/>
        <w:adjustRightInd w:val="0"/>
        <w:spacing w:after="200" w:line="276" w:lineRule="auto"/>
        <w:ind w:firstLine="0"/>
        <w:rPr>
          <w:rFonts w:asciiTheme="minorHAnsi" w:hAnsiTheme="minorHAnsi" w:cs="Calibri"/>
          <w:sz w:val="24"/>
          <w:lang w:val="es"/>
        </w:rPr>
      </w:pPr>
    </w:p>
    <w:p w14:paraId="30CEDE6B" w14:textId="0D1C32E8" w:rsidR="005E210E" w:rsidRPr="005E210E" w:rsidRDefault="00226CE4" w:rsidP="00FF328D">
      <w:pPr>
        <w:autoSpaceDE w:val="0"/>
        <w:autoSpaceDN w:val="0"/>
        <w:adjustRightInd w:val="0"/>
        <w:spacing w:after="200" w:line="276" w:lineRule="auto"/>
        <w:ind w:firstLine="0"/>
        <w:rPr>
          <w:rFonts w:asciiTheme="minorHAnsi" w:hAnsiTheme="minorHAnsi" w:cs="Calibri"/>
          <w:sz w:val="24"/>
          <w:lang w:val="es"/>
        </w:rPr>
      </w:pPr>
      <w:r w:rsidRPr="00226CE4">
        <w:rPr>
          <w:rFonts w:asciiTheme="minorHAnsi" w:hAnsiTheme="minorHAnsi" w:cs="Calibri"/>
          <w:b/>
          <w:bCs/>
          <w:sz w:val="24"/>
          <w:lang w:val="es"/>
        </w:rPr>
        <w:lastRenderedPageBreak/>
        <w:t xml:space="preserve">Problema </w:t>
      </w:r>
      <w:r w:rsidR="009410D6" w:rsidRPr="00226CE4">
        <w:rPr>
          <w:rFonts w:asciiTheme="minorHAnsi" w:hAnsiTheme="minorHAnsi" w:cs="Calibri"/>
          <w:b/>
          <w:bCs/>
          <w:sz w:val="24"/>
          <w:lang w:val="es"/>
        </w:rPr>
        <w:t>2</w:t>
      </w:r>
      <w:r w:rsidR="009410D6" w:rsidRPr="00FF30CE">
        <w:rPr>
          <w:rFonts w:asciiTheme="minorHAnsi" w:hAnsiTheme="minorHAnsi" w:cs="Calibri"/>
          <w:sz w:val="24"/>
          <w:lang w:val="es"/>
        </w:rPr>
        <w:t>.-</w:t>
      </w:r>
      <w:r w:rsidR="005E210E">
        <w:rPr>
          <w:rFonts w:asciiTheme="minorHAnsi" w:hAnsiTheme="minorHAnsi" w:cs="Calibri"/>
          <w:sz w:val="24"/>
          <w:lang w:val="es"/>
        </w:rPr>
        <w:t xml:space="preserve"> </w:t>
      </w:r>
    </w:p>
    <w:p w14:paraId="5F01ECA4" w14:textId="62D1B2E4" w:rsidR="00A41AEF" w:rsidRDefault="00A41AEF" w:rsidP="00FF328D">
      <w:pPr>
        <w:pStyle w:val="Prrafodelista"/>
        <w:numPr>
          <w:ilvl w:val="0"/>
          <w:numId w:val="4"/>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Orden de expansión de los nodos a lo largo del proceso</w:t>
      </w:r>
      <w:r w:rsidR="00851407">
        <w:rPr>
          <w:rFonts w:asciiTheme="minorHAnsi" w:hAnsiTheme="minorHAnsi" w:cs="Calibri"/>
          <w:lang w:val="es"/>
        </w:rPr>
        <w:t>:</w:t>
      </w:r>
      <w:r w:rsidR="006A4C52">
        <w:rPr>
          <w:rFonts w:asciiTheme="minorHAnsi" w:hAnsiTheme="minorHAnsi" w:cs="Calibri"/>
          <w:lang w:val="es"/>
        </w:rPr>
        <w:t xml:space="preserve"> n</w:t>
      </w:r>
      <w:r w:rsidR="006A4C52" w:rsidRPr="006A4C52">
        <w:rPr>
          <w:rFonts w:asciiTheme="minorHAnsi" w:hAnsiTheme="minorHAnsi" w:cs="Calibri"/>
          <w:vertAlign w:val="subscript"/>
          <w:lang w:val="es"/>
        </w:rPr>
        <w:t>0</w:t>
      </w:r>
      <w:r w:rsidR="006A4C52">
        <w:rPr>
          <w:rFonts w:asciiTheme="minorHAnsi" w:hAnsiTheme="minorHAnsi" w:cs="Calibri"/>
          <w:lang w:val="es"/>
        </w:rPr>
        <w:t xml:space="preserve"> n</w:t>
      </w:r>
      <w:r w:rsidR="006A4C52" w:rsidRPr="006A4C52">
        <w:rPr>
          <w:rFonts w:asciiTheme="minorHAnsi" w:hAnsiTheme="minorHAnsi" w:cs="Calibri"/>
          <w:vertAlign w:val="subscript"/>
          <w:lang w:val="es"/>
        </w:rPr>
        <w:t>1</w:t>
      </w:r>
      <w:r w:rsidR="006A4C52">
        <w:rPr>
          <w:rFonts w:asciiTheme="minorHAnsi" w:hAnsiTheme="minorHAnsi" w:cs="Calibri"/>
          <w:lang w:val="es"/>
        </w:rPr>
        <w:t xml:space="preserve"> n</w:t>
      </w:r>
      <w:r w:rsidR="006A4C52" w:rsidRPr="006A4C52">
        <w:rPr>
          <w:rFonts w:asciiTheme="minorHAnsi" w:hAnsiTheme="minorHAnsi" w:cs="Calibri"/>
          <w:vertAlign w:val="subscript"/>
          <w:lang w:val="es"/>
        </w:rPr>
        <w:t>4</w:t>
      </w:r>
      <w:r w:rsidR="006A4C52">
        <w:rPr>
          <w:rFonts w:asciiTheme="minorHAnsi" w:hAnsiTheme="minorHAnsi" w:cs="Calibri"/>
          <w:lang w:val="es"/>
        </w:rPr>
        <w:t xml:space="preserve"> n</w:t>
      </w:r>
      <w:r w:rsidR="006A4C52" w:rsidRPr="006A4C52">
        <w:rPr>
          <w:rFonts w:asciiTheme="minorHAnsi" w:hAnsiTheme="minorHAnsi" w:cs="Calibri"/>
          <w:vertAlign w:val="subscript"/>
          <w:lang w:val="es"/>
        </w:rPr>
        <w:t>5</w:t>
      </w:r>
      <w:r w:rsidR="006A4C52">
        <w:rPr>
          <w:rFonts w:asciiTheme="minorHAnsi" w:hAnsiTheme="minorHAnsi" w:cs="Calibri"/>
          <w:lang w:val="es"/>
        </w:rPr>
        <w:t xml:space="preserve"> n</w:t>
      </w:r>
      <w:r w:rsidR="006A4C52" w:rsidRPr="006A4C52">
        <w:rPr>
          <w:rFonts w:asciiTheme="minorHAnsi" w:hAnsiTheme="minorHAnsi" w:cs="Calibri"/>
          <w:vertAlign w:val="subscript"/>
          <w:lang w:val="es"/>
        </w:rPr>
        <w:t>6</w:t>
      </w:r>
      <w:r w:rsidR="006A4C52">
        <w:rPr>
          <w:rFonts w:asciiTheme="minorHAnsi" w:hAnsiTheme="minorHAnsi" w:cs="Calibri"/>
          <w:lang w:val="es"/>
        </w:rPr>
        <w:t xml:space="preserve"> n</w:t>
      </w:r>
      <w:r w:rsidR="006A4C52" w:rsidRPr="006A4C52">
        <w:rPr>
          <w:rFonts w:asciiTheme="minorHAnsi" w:hAnsiTheme="minorHAnsi" w:cs="Calibri"/>
          <w:vertAlign w:val="subscript"/>
          <w:lang w:val="es"/>
        </w:rPr>
        <w:t>3</w:t>
      </w:r>
    </w:p>
    <w:p w14:paraId="4EB6A898" w14:textId="41E2FEAF" w:rsidR="00A41AEF" w:rsidRDefault="00A41AEF" w:rsidP="00FF328D">
      <w:pPr>
        <w:pStyle w:val="Prrafodelista"/>
        <w:numPr>
          <w:ilvl w:val="0"/>
          <w:numId w:val="4"/>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Secuencia de valores del nodo de inicio n0 a lo largo del proceso</w:t>
      </w:r>
      <w:r w:rsidR="00851407">
        <w:rPr>
          <w:rFonts w:asciiTheme="minorHAnsi" w:hAnsiTheme="minorHAnsi" w:cs="Calibri"/>
          <w:lang w:val="es"/>
        </w:rPr>
        <w:t>:</w:t>
      </w:r>
      <w:r w:rsidR="006A4C52">
        <w:rPr>
          <w:rFonts w:asciiTheme="minorHAnsi" w:hAnsiTheme="minorHAnsi" w:cs="Calibri"/>
          <w:lang w:val="es"/>
        </w:rPr>
        <w:t xml:space="preserve"> 5 6 9 5R</w:t>
      </w:r>
    </w:p>
    <w:p w14:paraId="433E14C1" w14:textId="7EDCCA8B" w:rsidR="00A41AEF" w:rsidRDefault="00A41AEF" w:rsidP="00FF328D">
      <w:pPr>
        <w:pStyle w:val="Prrafodelista"/>
        <w:numPr>
          <w:ilvl w:val="0"/>
          <w:numId w:val="4"/>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Coste de la solución y nodos que la componen.</w:t>
      </w:r>
    </w:p>
    <w:p w14:paraId="775325E9" w14:textId="1564C5C3" w:rsidR="00851407" w:rsidRDefault="00851407" w:rsidP="00FF328D">
      <w:pPr>
        <w:pStyle w:val="Prrafodelista"/>
        <w:numPr>
          <w:ilvl w:val="1"/>
          <w:numId w:val="4"/>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Coste de la solución:</w:t>
      </w:r>
      <w:r w:rsidR="006A4C52">
        <w:rPr>
          <w:rFonts w:asciiTheme="minorHAnsi" w:hAnsiTheme="minorHAnsi" w:cs="Calibri"/>
          <w:lang w:val="es"/>
        </w:rPr>
        <w:t xml:space="preserve"> 5</w:t>
      </w:r>
    </w:p>
    <w:p w14:paraId="04D9E3BA" w14:textId="226C6DD0" w:rsidR="00851407" w:rsidRDefault="00851407" w:rsidP="00FF328D">
      <w:pPr>
        <w:pStyle w:val="Prrafodelista"/>
        <w:numPr>
          <w:ilvl w:val="1"/>
          <w:numId w:val="4"/>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Nodos de la solución:</w:t>
      </w:r>
      <w:r w:rsidR="006A4C52">
        <w:rPr>
          <w:rFonts w:asciiTheme="minorHAnsi" w:hAnsiTheme="minorHAnsi" w:cs="Calibri"/>
          <w:lang w:val="es"/>
        </w:rPr>
        <w:t xml:space="preserve"> n</w:t>
      </w:r>
      <w:r w:rsidR="006A4C52" w:rsidRPr="006A4C52">
        <w:rPr>
          <w:rFonts w:asciiTheme="minorHAnsi" w:hAnsiTheme="minorHAnsi" w:cs="Calibri"/>
          <w:vertAlign w:val="subscript"/>
          <w:lang w:val="es"/>
        </w:rPr>
        <w:t>0</w:t>
      </w:r>
      <w:r w:rsidR="006A4C52">
        <w:rPr>
          <w:rFonts w:asciiTheme="minorHAnsi" w:hAnsiTheme="minorHAnsi" w:cs="Calibri"/>
          <w:lang w:val="es"/>
        </w:rPr>
        <w:t xml:space="preserve"> {n</w:t>
      </w:r>
      <w:r w:rsidR="006A4C52" w:rsidRPr="006A4C52">
        <w:rPr>
          <w:rFonts w:asciiTheme="minorHAnsi" w:hAnsiTheme="minorHAnsi" w:cs="Calibri"/>
          <w:vertAlign w:val="subscript"/>
          <w:lang w:val="es"/>
        </w:rPr>
        <w:t>3</w:t>
      </w:r>
      <w:r w:rsidR="006A4C52">
        <w:rPr>
          <w:rFonts w:asciiTheme="minorHAnsi" w:hAnsiTheme="minorHAnsi" w:cs="Calibri"/>
          <w:lang w:val="es"/>
        </w:rPr>
        <w:t>, n</w:t>
      </w:r>
      <w:r w:rsidR="006A4C52" w:rsidRPr="006A4C52">
        <w:rPr>
          <w:rFonts w:asciiTheme="minorHAnsi" w:hAnsiTheme="minorHAnsi" w:cs="Calibri"/>
          <w:vertAlign w:val="subscript"/>
          <w:lang w:val="es"/>
        </w:rPr>
        <w:t>5</w:t>
      </w:r>
      <w:r w:rsidR="006A4C52">
        <w:rPr>
          <w:rFonts w:asciiTheme="minorHAnsi" w:hAnsiTheme="minorHAnsi" w:cs="Calibri"/>
          <w:lang w:val="es"/>
        </w:rPr>
        <w:t>} n</w:t>
      </w:r>
      <w:r w:rsidR="006A4C52" w:rsidRPr="006A4C52">
        <w:rPr>
          <w:rFonts w:asciiTheme="minorHAnsi" w:hAnsiTheme="minorHAnsi" w:cs="Calibri"/>
          <w:vertAlign w:val="subscript"/>
          <w:lang w:val="es"/>
        </w:rPr>
        <w:t>9</w:t>
      </w:r>
    </w:p>
    <w:p w14:paraId="3FAF1471" w14:textId="695AF773" w:rsidR="00A41AEF" w:rsidRPr="001D03F9" w:rsidRDefault="00A41AEF" w:rsidP="00FF328D">
      <w:pPr>
        <w:pStyle w:val="Prrafodelista"/>
        <w:numPr>
          <w:ilvl w:val="0"/>
          <w:numId w:val="4"/>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Aparte de los datos básicos anteriores, una descripción de cómo se ha resuelto el problema, y documentos gráficos de la resolución a mano.</w:t>
      </w:r>
    </w:p>
    <w:p w14:paraId="2C0DE7F8" w14:textId="4A8BA04C" w:rsidR="006A4C52" w:rsidRDefault="007E0A6A" w:rsidP="00FF328D">
      <w:pPr>
        <w:autoSpaceDE w:val="0"/>
        <w:autoSpaceDN w:val="0"/>
        <w:adjustRightInd w:val="0"/>
        <w:spacing w:after="200" w:line="276" w:lineRule="auto"/>
        <w:ind w:firstLine="360"/>
        <w:rPr>
          <w:rFonts w:asciiTheme="minorHAnsi" w:hAnsiTheme="minorHAnsi" w:cs="Calibri"/>
          <w:sz w:val="24"/>
          <w:lang w:val="es"/>
        </w:rPr>
      </w:pPr>
      <w:r>
        <w:rPr>
          <w:rFonts w:asciiTheme="minorHAnsi" w:hAnsiTheme="minorHAnsi" w:cs="Calibri"/>
          <w:sz w:val="24"/>
          <w:lang w:val="es"/>
        </w:rPr>
        <w:t>En este problema, en cada paso se expande un nodo. El criterio de expansión que sigue es el menor coste del nodo, de su f(n), la cual hace uso del coste de la arista, teniendo que un grafo Y tiene de coste 2, mientras que un grafo O tiene de coste 1.</w:t>
      </w:r>
      <w:r w:rsidR="006A4C52">
        <w:rPr>
          <w:rFonts w:asciiTheme="minorHAnsi" w:hAnsiTheme="minorHAnsi" w:cs="Calibri"/>
          <w:sz w:val="24"/>
          <w:lang w:val="es"/>
        </w:rPr>
        <w:t xml:space="preserve"> Por ejemplo, en la primera iteración, en n</w:t>
      </w:r>
      <w:r w:rsidR="006A4C52" w:rsidRPr="006A4C52">
        <w:rPr>
          <w:rFonts w:asciiTheme="minorHAnsi" w:hAnsiTheme="minorHAnsi" w:cs="Calibri"/>
          <w:sz w:val="24"/>
          <w:vertAlign w:val="subscript"/>
          <w:lang w:val="es"/>
        </w:rPr>
        <w:t>0</w:t>
      </w:r>
      <w:r w:rsidR="006A4C52">
        <w:rPr>
          <w:rFonts w:asciiTheme="minorHAnsi" w:hAnsiTheme="minorHAnsi" w:cs="Calibri"/>
          <w:sz w:val="24"/>
          <w:lang w:val="es"/>
        </w:rPr>
        <w:t>, el nodo se expande hacia un grafo O n</w:t>
      </w:r>
      <w:r w:rsidR="006A4C52" w:rsidRPr="006A4C52">
        <w:rPr>
          <w:rFonts w:asciiTheme="minorHAnsi" w:hAnsiTheme="minorHAnsi" w:cs="Calibri"/>
          <w:sz w:val="24"/>
          <w:vertAlign w:val="subscript"/>
          <w:lang w:val="es"/>
        </w:rPr>
        <w:t>1</w:t>
      </w:r>
      <w:r w:rsidR="006A4C52">
        <w:rPr>
          <w:rFonts w:asciiTheme="minorHAnsi" w:hAnsiTheme="minorHAnsi" w:cs="Calibri"/>
          <w:sz w:val="24"/>
          <w:lang w:val="es"/>
        </w:rPr>
        <w:t>, y hacia un grafo Y {n</w:t>
      </w:r>
      <w:r w:rsidR="006A4C52" w:rsidRPr="006A4C52">
        <w:rPr>
          <w:rFonts w:asciiTheme="minorHAnsi" w:hAnsiTheme="minorHAnsi" w:cs="Calibri"/>
          <w:sz w:val="24"/>
          <w:vertAlign w:val="subscript"/>
          <w:lang w:val="es"/>
        </w:rPr>
        <w:t>3</w:t>
      </w:r>
      <w:r w:rsidR="006A4C52">
        <w:rPr>
          <w:rFonts w:asciiTheme="minorHAnsi" w:hAnsiTheme="minorHAnsi" w:cs="Calibri"/>
          <w:sz w:val="24"/>
          <w:lang w:val="es"/>
        </w:rPr>
        <w:t>, n</w:t>
      </w:r>
      <w:r w:rsidR="006A4C52" w:rsidRPr="006A4C52">
        <w:rPr>
          <w:rFonts w:asciiTheme="minorHAnsi" w:hAnsiTheme="minorHAnsi" w:cs="Calibri"/>
          <w:sz w:val="24"/>
          <w:vertAlign w:val="subscript"/>
          <w:lang w:val="es"/>
        </w:rPr>
        <w:t>5</w:t>
      </w:r>
      <w:r w:rsidR="006A4C52">
        <w:rPr>
          <w:rFonts w:asciiTheme="minorHAnsi" w:hAnsiTheme="minorHAnsi" w:cs="Calibri"/>
          <w:sz w:val="24"/>
          <w:lang w:val="es"/>
        </w:rPr>
        <w:t>}. En el caso del Grafo Y, el coste de este es la suma de ambas heurísticas, de n</w:t>
      </w:r>
      <w:r w:rsidR="006A4C52" w:rsidRPr="006A4C52">
        <w:rPr>
          <w:rFonts w:asciiTheme="minorHAnsi" w:hAnsiTheme="minorHAnsi" w:cs="Calibri"/>
          <w:sz w:val="24"/>
          <w:vertAlign w:val="subscript"/>
          <w:lang w:val="es"/>
        </w:rPr>
        <w:t>3</w:t>
      </w:r>
      <w:r w:rsidR="006A4C52">
        <w:rPr>
          <w:rFonts w:asciiTheme="minorHAnsi" w:hAnsiTheme="minorHAnsi" w:cs="Calibri"/>
          <w:sz w:val="24"/>
          <w:lang w:val="es"/>
        </w:rPr>
        <w:t xml:space="preserve"> y n</w:t>
      </w:r>
      <w:r w:rsidR="006A4C52" w:rsidRPr="006A4C52">
        <w:rPr>
          <w:rFonts w:asciiTheme="minorHAnsi" w:hAnsiTheme="minorHAnsi" w:cs="Calibri"/>
          <w:sz w:val="24"/>
          <w:vertAlign w:val="subscript"/>
          <w:lang w:val="es"/>
        </w:rPr>
        <w:t>5</w:t>
      </w:r>
      <w:r w:rsidR="006A4C52">
        <w:rPr>
          <w:rFonts w:asciiTheme="minorHAnsi" w:hAnsiTheme="minorHAnsi" w:cs="Calibri"/>
          <w:sz w:val="24"/>
          <w:lang w:val="es"/>
        </w:rPr>
        <w:t>, haciendo un total de 12, mientras que el costo de n</w:t>
      </w:r>
      <w:r w:rsidR="006A4C52" w:rsidRPr="006A4C52">
        <w:rPr>
          <w:rFonts w:asciiTheme="minorHAnsi" w:hAnsiTheme="minorHAnsi" w:cs="Calibri"/>
          <w:sz w:val="24"/>
          <w:vertAlign w:val="subscript"/>
          <w:lang w:val="es"/>
        </w:rPr>
        <w:t>1</w:t>
      </w:r>
      <w:r w:rsidR="006A4C52">
        <w:rPr>
          <w:rFonts w:asciiTheme="minorHAnsi" w:hAnsiTheme="minorHAnsi" w:cs="Calibri"/>
          <w:sz w:val="24"/>
          <w:lang w:val="es"/>
        </w:rPr>
        <w:t xml:space="preserve"> es 6. Por tanto, se elige avanzar por n1, y, además, se actualiza el valor de su padre, en este caso el nodo raíz, n</w:t>
      </w:r>
      <w:r w:rsidR="006A4C52" w:rsidRPr="006A4C52">
        <w:rPr>
          <w:rFonts w:asciiTheme="minorHAnsi" w:hAnsiTheme="minorHAnsi" w:cs="Calibri"/>
          <w:sz w:val="24"/>
          <w:vertAlign w:val="subscript"/>
          <w:lang w:val="es"/>
        </w:rPr>
        <w:t>0</w:t>
      </w:r>
      <w:r w:rsidR="006A4C52">
        <w:rPr>
          <w:rFonts w:asciiTheme="minorHAnsi" w:hAnsiTheme="minorHAnsi" w:cs="Calibri"/>
          <w:sz w:val="24"/>
          <w:lang w:val="es"/>
        </w:rPr>
        <w:t>, a 6.</w:t>
      </w:r>
    </w:p>
    <w:p w14:paraId="1EF7A83E" w14:textId="33B1938C" w:rsidR="006A4C52" w:rsidRDefault="006A4C52" w:rsidP="00FF328D">
      <w:pPr>
        <w:autoSpaceDE w:val="0"/>
        <w:autoSpaceDN w:val="0"/>
        <w:adjustRightInd w:val="0"/>
        <w:spacing w:after="200" w:line="276" w:lineRule="auto"/>
        <w:ind w:firstLine="360"/>
        <w:rPr>
          <w:rFonts w:asciiTheme="minorHAnsi" w:hAnsiTheme="minorHAnsi" w:cs="Calibri"/>
          <w:sz w:val="24"/>
          <w:lang w:val="es"/>
        </w:rPr>
      </w:pPr>
      <w:r>
        <w:rPr>
          <w:rFonts w:asciiTheme="minorHAnsi" w:hAnsiTheme="minorHAnsi" w:cs="Calibri"/>
          <w:sz w:val="24"/>
          <w:lang w:val="es"/>
        </w:rPr>
        <w:t>Este proceso se repite hasta que una vez encuentras el nodo solución, puedes volver a la raíz, con el menor de los costes. En cada paso se elige el menor coste para avanzar. Por ello mismo en el paso 6 se continúa por el n</w:t>
      </w:r>
      <w:r w:rsidRPr="006A4C52">
        <w:rPr>
          <w:rFonts w:asciiTheme="minorHAnsi" w:hAnsiTheme="minorHAnsi" w:cs="Calibri"/>
          <w:sz w:val="24"/>
          <w:vertAlign w:val="subscript"/>
          <w:lang w:val="es"/>
        </w:rPr>
        <w:t>0</w:t>
      </w:r>
      <w:r>
        <w:rPr>
          <w:rFonts w:asciiTheme="minorHAnsi" w:hAnsiTheme="minorHAnsi" w:cs="Calibri"/>
          <w:sz w:val="24"/>
          <w:lang w:val="es"/>
        </w:rPr>
        <w:t xml:space="preserve"> de nuevo, ya que, al haber llegado a un nodo Irresoluble, el costo es muy elevado.</w:t>
      </w:r>
    </w:p>
    <w:p w14:paraId="500F9605" w14:textId="63D092E0" w:rsidR="006A4C52" w:rsidRDefault="006A4C52" w:rsidP="00FF328D">
      <w:pPr>
        <w:autoSpaceDE w:val="0"/>
        <w:autoSpaceDN w:val="0"/>
        <w:adjustRightInd w:val="0"/>
        <w:spacing w:after="200" w:line="276" w:lineRule="auto"/>
        <w:ind w:firstLine="360"/>
        <w:rPr>
          <w:rFonts w:asciiTheme="minorHAnsi" w:hAnsiTheme="minorHAnsi" w:cs="Calibri"/>
          <w:sz w:val="24"/>
          <w:lang w:val="es"/>
        </w:rPr>
      </w:pPr>
      <w:r>
        <w:rPr>
          <w:noProof/>
        </w:rPr>
        <w:drawing>
          <wp:anchor distT="0" distB="0" distL="114300" distR="114300" simplePos="0" relativeHeight="251656192" behindDoc="0" locked="0" layoutInCell="1" allowOverlap="1" wp14:anchorId="1B82E7E9" wp14:editId="4D8E98AD">
            <wp:simplePos x="0" y="0"/>
            <wp:positionH relativeFrom="column">
              <wp:posOffset>770255</wp:posOffset>
            </wp:positionH>
            <wp:positionV relativeFrom="page">
              <wp:posOffset>6362700</wp:posOffset>
            </wp:positionV>
            <wp:extent cx="4762500" cy="350520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Calibri"/>
          <w:sz w:val="24"/>
          <w:lang w:val="es"/>
        </w:rPr>
        <w:t>A los nodos Solución se les ha dado un valor heurístico de 0, mientras que al nodo Irresoluble se le ha dado un costo muy elevado, para evitar ese camino, 1000.</w:t>
      </w:r>
    </w:p>
    <w:p w14:paraId="681FB86B" w14:textId="247314EF" w:rsidR="00481A8A" w:rsidRPr="00EE5D65" w:rsidRDefault="00481A8A" w:rsidP="00FF328D">
      <w:pPr>
        <w:autoSpaceDE w:val="0"/>
        <w:autoSpaceDN w:val="0"/>
        <w:adjustRightInd w:val="0"/>
        <w:spacing w:after="200" w:line="276" w:lineRule="auto"/>
        <w:ind w:firstLine="0"/>
        <w:rPr>
          <w:rFonts w:asciiTheme="minorHAnsi" w:hAnsiTheme="minorHAnsi" w:cs="Calibri"/>
          <w:lang w:val="es"/>
        </w:rPr>
      </w:pPr>
      <w:r w:rsidRPr="00E6049F">
        <w:rPr>
          <w:rFonts w:asciiTheme="minorHAnsi" w:hAnsiTheme="minorHAnsi" w:cs="Calibri"/>
          <w:b/>
          <w:bCs/>
          <w:sz w:val="24"/>
          <w:lang w:val="es"/>
        </w:rPr>
        <w:lastRenderedPageBreak/>
        <w:t>Problema 3.-</w:t>
      </w:r>
      <w:r>
        <w:rPr>
          <w:rFonts w:asciiTheme="minorHAnsi" w:hAnsiTheme="minorHAnsi" w:cs="Calibri"/>
          <w:sz w:val="24"/>
          <w:lang w:val="es"/>
        </w:rPr>
        <w:t xml:space="preserve"> </w:t>
      </w:r>
    </w:p>
    <w:p w14:paraId="281D6FB5" w14:textId="0E5E2C2D" w:rsidR="00E6049F" w:rsidRDefault="00E6049F" w:rsidP="00FF328D">
      <w:pPr>
        <w:pStyle w:val="Prrafodelista"/>
        <w:numPr>
          <w:ilvl w:val="0"/>
          <w:numId w:val="7"/>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Soluciones obtenidas.</w:t>
      </w:r>
    </w:p>
    <w:p w14:paraId="4DD166DB" w14:textId="2FA278FB" w:rsidR="00DC44EC" w:rsidRDefault="00DC44EC" w:rsidP="00DC44EC">
      <w:pPr>
        <w:pStyle w:val="Prrafodelista"/>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No tiene solución</w:t>
      </w:r>
    </w:p>
    <w:p w14:paraId="11C93031" w14:textId="7B090077" w:rsidR="00E6049F" w:rsidRDefault="00DC44EC" w:rsidP="00FF328D">
      <w:pPr>
        <w:pStyle w:val="Prrafodelista"/>
        <w:numPr>
          <w:ilvl w:val="0"/>
          <w:numId w:val="7"/>
        </w:numPr>
        <w:autoSpaceDE w:val="0"/>
        <w:autoSpaceDN w:val="0"/>
        <w:adjustRightInd w:val="0"/>
        <w:spacing w:after="200" w:line="276" w:lineRule="auto"/>
        <w:jc w:val="both"/>
        <w:rPr>
          <w:rFonts w:asciiTheme="minorHAnsi" w:hAnsiTheme="minorHAnsi" w:cs="Calibri"/>
          <w:lang w:val="es"/>
        </w:rPr>
      </w:pPr>
      <w:r>
        <w:rPr>
          <w:noProof/>
        </w:rPr>
        <w:drawing>
          <wp:anchor distT="0" distB="0" distL="114300" distR="114300" simplePos="0" relativeHeight="251657216" behindDoc="0" locked="0" layoutInCell="1" allowOverlap="1" wp14:anchorId="5A4BE292" wp14:editId="7283FE29">
            <wp:simplePos x="0" y="0"/>
            <wp:positionH relativeFrom="column">
              <wp:posOffset>1484630</wp:posOffset>
            </wp:positionH>
            <wp:positionV relativeFrom="page">
              <wp:posOffset>2305050</wp:posOffset>
            </wp:positionV>
            <wp:extent cx="3335020" cy="354330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502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049F">
        <w:rPr>
          <w:rFonts w:asciiTheme="minorHAnsi" w:hAnsiTheme="minorHAnsi" w:cs="Calibri"/>
          <w:lang w:val="es"/>
        </w:rPr>
        <w:t>Tablas con el proceso seguido incluyendo las vueltas atrás que se hayan producido.</w:t>
      </w:r>
    </w:p>
    <w:p w14:paraId="58F084F9" w14:textId="00132F44" w:rsidR="00DC44EC" w:rsidRDefault="00DC44EC" w:rsidP="00DC44EC">
      <w:pPr>
        <w:pStyle w:val="Prrafodelista"/>
        <w:autoSpaceDE w:val="0"/>
        <w:autoSpaceDN w:val="0"/>
        <w:adjustRightInd w:val="0"/>
        <w:spacing w:after="200" w:line="276" w:lineRule="auto"/>
        <w:jc w:val="both"/>
        <w:rPr>
          <w:rFonts w:asciiTheme="minorHAnsi" w:hAnsiTheme="minorHAnsi" w:cs="Calibri"/>
          <w:lang w:val="es"/>
        </w:rPr>
      </w:pPr>
    </w:p>
    <w:p w14:paraId="663D7A75" w14:textId="77777777" w:rsidR="00DC44EC" w:rsidRDefault="00DC44EC" w:rsidP="00DC44EC">
      <w:pPr>
        <w:pStyle w:val="Prrafodelista"/>
        <w:autoSpaceDE w:val="0"/>
        <w:autoSpaceDN w:val="0"/>
        <w:adjustRightInd w:val="0"/>
        <w:spacing w:after="200" w:line="276" w:lineRule="auto"/>
        <w:jc w:val="both"/>
        <w:rPr>
          <w:rFonts w:asciiTheme="minorHAnsi" w:hAnsiTheme="minorHAnsi" w:cs="Calibri"/>
          <w:lang w:val="es"/>
        </w:rPr>
      </w:pPr>
    </w:p>
    <w:p w14:paraId="7A367CCC" w14:textId="1C194426" w:rsidR="00DC44EC" w:rsidRPr="00DC44EC" w:rsidRDefault="00E6049F" w:rsidP="00DC44EC">
      <w:pPr>
        <w:pStyle w:val="Prrafodelista"/>
        <w:numPr>
          <w:ilvl w:val="0"/>
          <w:numId w:val="7"/>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Aparte de los datos básicos anteriores, una descripción de cómo se ha resuelto el problema, y documentos gráficos de la resolución a mano.</w:t>
      </w:r>
    </w:p>
    <w:p w14:paraId="212634AE" w14:textId="1E68E4D7" w:rsidR="00DC44EC" w:rsidRDefault="00DC44EC" w:rsidP="00DC44EC">
      <w:pPr>
        <w:spacing w:after="200" w:line="276" w:lineRule="auto"/>
        <w:ind w:left="363"/>
        <w:rPr>
          <w:rFonts w:asciiTheme="minorHAnsi" w:hAnsiTheme="minorHAnsi" w:cstheme="minorHAnsi"/>
          <w:sz w:val="24"/>
          <w:szCs w:val="28"/>
        </w:rPr>
      </w:pPr>
      <w:r w:rsidRPr="00DC44EC">
        <w:rPr>
          <w:rFonts w:asciiTheme="minorHAnsi" w:hAnsiTheme="minorHAnsi" w:cstheme="minorHAnsi"/>
          <w:sz w:val="24"/>
          <w:szCs w:val="28"/>
        </w:rPr>
        <w:t>En este problema de Restricciones, se pedía hallar una solución de forma que se cumplieran las 5 restricciones aportadas. Sin embargo, es imposible encontrar solución alguna por la propia contradicción de las restricciones. Con esto se hace referencia a la Restricción R1, R2 y R3, incompatibles ellas mismas, ya que se pide que A sea menor que B, y al mismo tiempo que tanto A como B sean igual a C, lo que se traduce básicamente en que A = B = C, siendo imposible cumplir R1.</w:t>
      </w:r>
    </w:p>
    <w:p w14:paraId="391FBDDC" w14:textId="3C0E1764" w:rsidR="00DC44EC" w:rsidRDefault="00DC44EC" w:rsidP="00DC44EC">
      <w:pPr>
        <w:spacing w:after="200" w:line="276" w:lineRule="auto"/>
        <w:ind w:left="363"/>
        <w:rPr>
          <w:rFonts w:asciiTheme="minorHAnsi" w:hAnsiTheme="minorHAnsi" w:cstheme="minorHAnsi"/>
          <w:sz w:val="24"/>
          <w:szCs w:val="28"/>
        </w:rPr>
      </w:pPr>
      <w:r>
        <w:rPr>
          <w:rFonts w:asciiTheme="minorHAnsi" w:hAnsiTheme="minorHAnsi" w:cstheme="minorHAnsi"/>
          <w:sz w:val="24"/>
          <w:szCs w:val="28"/>
        </w:rPr>
        <w:t>Aun así, lo que se ha llevado a cabo en este problema es lo siguiente. Para saber con qué variable iniciar el proceso, se ha construido un grafo que relacionara cada variable entre sí, acorde a las restricciones que las relacionaban. Una vez construido el grafo, se observa y se elige la variable que más grado heurístico tenga, esto es, el mayor número de relaciones con otras variables (lo que es lo mismo, la variable de la que salgan más caminos a otras variables).</w:t>
      </w:r>
    </w:p>
    <w:p w14:paraId="03A43D3C" w14:textId="36C497F1" w:rsidR="00DC44EC" w:rsidRDefault="00DC44EC" w:rsidP="00DC44EC">
      <w:pPr>
        <w:spacing w:after="200" w:line="276" w:lineRule="auto"/>
        <w:ind w:left="363"/>
        <w:rPr>
          <w:rFonts w:asciiTheme="minorHAnsi" w:hAnsiTheme="minorHAnsi" w:cstheme="minorHAnsi"/>
          <w:sz w:val="24"/>
          <w:szCs w:val="28"/>
        </w:rPr>
      </w:pPr>
      <w:r>
        <w:rPr>
          <w:rFonts w:asciiTheme="minorHAnsi" w:hAnsiTheme="minorHAnsi" w:cstheme="minorHAnsi"/>
          <w:sz w:val="24"/>
          <w:szCs w:val="28"/>
        </w:rPr>
        <w:t>Con la tabla puede apreciarse como, sin importar el valor que A tome de los que componen el Dominio de ella, nunca se consigue una consistencia que satisfaga las restricciones.</w:t>
      </w:r>
    </w:p>
    <w:p w14:paraId="0058E40A" w14:textId="256010E0" w:rsidR="00E6049F" w:rsidRPr="0051395C" w:rsidRDefault="00E6049F" w:rsidP="00FF328D">
      <w:pPr>
        <w:autoSpaceDE w:val="0"/>
        <w:autoSpaceDN w:val="0"/>
        <w:adjustRightInd w:val="0"/>
        <w:spacing w:after="200" w:line="276" w:lineRule="auto"/>
        <w:ind w:firstLine="0"/>
        <w:rPr>
          <w:rFonts w:asciiTheme="minorHAnsi" w:hAnsiTheme="minorHAnsi" w:cs="Calibri"/>
          <w:sz w:val="24"/>
          <w:lang w:val="es"/>
        </w:rPr>
      </w:pPr>
      <w:r w:rsidRPr="00E6049F">
        <w:rPr>
          <w:rFonts w:asciiTheme="minorHAnsi" w:hAnsiTheme="minorHAnsi" w:cs="Calibri"/>
          <w:b/>
          <w:bCs/>
          <w:sz w:val="24"/>
          <w:lang w:val="es"/>
        </w:rPr>
        <w:lastRenderedPageBreak/>
        <w:t>Problema 4.-</w:t>
      </w:r>
      <w:r>
        <w:rPr>
          <w:rFonts w:asciiTheme="minorHAnsi" w:hAnsiTheme="minorHAnsi" w:cs="Calibri"/>
          <w:sz w:val="24"/>
          <w:lang w:val="es"/>
        </w:rPr>
        <w:t xml:space="preserve"> </w:t>
      </w:r>
    </w:p>
    <w:p w14:paraId="16BDF137" w14:textId="4698ADE7" w:rsidR="00E6049F" w:rsidRDefault="00E6049F" w:rsidP="00FF328D">
      <w:pPr>
        <w:pStyle w:val="Prrafodelista"/>
        <w:numPr>
          <w:ilvl w:val="0"/>
          <w:numId w:val="9"/>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Indicar si STRIPS resuelve el problema o no</w:t>
      </w:r>
      <w:r w:rsidR="0060395C">
        <w:rPr>
          <w:rFonts w:asciiTheme="minorHAnsi" w:hAnsiTheme="minorHAnsi" w:cs="Calibri"/>
          <w:lang w:val="es"/>
        </w:rPr>
        <w:t>:</w:t>
      </w:r>
      <w:r w:rsidR="006F1598">
        <w:rPr>
          <w:rFonts w:asciiTheme="minorHAnsi" w:hAnsiTheme="minorHAnsi" w:cs="Calibri"/>
          <w:lang w:val="es"/>
        </w:rPr>
        <w:t xml:space="preserve"> Sí.</w:t>
      </w:r>
    </w:p>
    <w:p w14:paraId="64AD4492" w14:textId="26389154" w:rsidR="00E6049F" w:rsidRDefault="00E6049F" w:rsidP="00FF328D">
      <w:pPr>
        <w:pStyle w:val="Prrafodelista"/>
        <w:numPr>
          <w:ilvl w:val="0"/>
          <w:numId w:val="9"/>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 xml:space="preserve">En caso de que resuelva dar todos los operadores obtenidos en el plan en el orden </w:t>
      </w:r>
      <w:r w:rsidR="00C02A07">
        <w:rPr>
          <w:rFonts w:asciiTheme="minorHAnsi" w:hAnsiTheme="minorHAnsi" w:cs="Calibri"/>
          <w:lang w:val="es"/>
        </w:rPr>
        <w:t xml:space="preserve">en </w:t>
      </w:r>
      <w:r>
        <w:rPr>
          <w:rFonts w:asciiTheme="minorHAnsi" w:hAnsiTheme="minorHAnsi" w:cs="Calibri"/>
          <w:lang w:val="es"/>
        </w:rPr>
        <w:t>que se aplican</w:t>
      </w:r>
      <w:r w:rsidR="0060395C">
        <w:rPr>
          <w:rFonts w:asciiTheme="minorHAnsi" w:hAnsiTheme="minorHAnsi" w:cs="Calibri"/>
          <w:lang w:val="es"/>
        </w:rPr>
        <w:t>.</w:t>
      </w:r>
    </w:p>
    <w:p w14:paraId="632BFA5C" w14:textId="6351D51E" w:rsidR="0060395C" w:rsidRDefault="0060395C" w:rsidP="00FF328D">
      <w:pPr>
        <w:pStyle w:val="Prrafodelista"/>
        <w:numPr>
          <w:ilvl w:val="1"/>
          <w:numId w:val="9"/>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Secuencia de operadores:</w:t>
      </w:r>
      <w:r w:rsidR="000C3B10">
        <w:rPr>
          <w:rFonts w:asciiTheme="minorHAnsi" w:hAnsiTheme="minorHAnsi" w:cs="Calibri"/>
          <w:lang w:val="es"/>
        </w:rPr>
        <w:t xml:space="preserve"> [desapi</w:t>
      </w:r>
      <w:r w:rsidR="005F05CD">
        <w:rPr>
          <w:rFonts w:asciiTheme="minorHAnsi" w:hAnsiTheme="minorHAnsi" w:cs="Calibri"/>
          <w:lang w:val="es"/>
        </w:rPr>
        <w:t>l</w:t>
      </w:r>
      <w:r w:rsidR="000C3B10">
        <w:rPr>
          <w:rFonts w:asciiTheme="minorHAnsi" w:hAnsiTheme="minorHAnsi" w:cs="Calibri"/>
          <w:lang w:val="es"/>
        </w:rPr>
        <w:t xml:space="preserve">ar(F, G)] </w:t>
      </w:r>
      <w:r w:rsidR="008546C9">
        <w:rPr>
          <w:rFonts w:asciiTheme="minorHAnsi" w:hAnsiTheme="minorHAnsi" w:cs="Calibri"/>
          <w:lang w:val="es"/>
        </w:rPr>
        <w:t>[dejar(F)] [coger(G)]</w:t>
      </w:r>
      <w:r w:rsidR="005F05CD">
        <w:rPr>
          <w:rFonts w:asciiTheme="minorHAnsi" w:hAnsiTheme="minorHAnsi" w:cs="Calibri"/>
          <w:lang w:val="es"/>
        </w:rPr>
        <w:t xml:space="preserve"> [apilar(G, I)] [desapilar(</w:t>
      </w:r>
      <w:r w:rsidR="002D4F30">
        <w:rPr>
          <w:rFonts w:asciiTheme="minorHAnsi" w:hAnsiTheme="minorHAnsi" w:cs="Calibri"/>
          <w:lang w:val="es"/>
        </w:rPr>
        <w:t>G</w:t>
      </w:r>
      <w:r w:rsidR="005F05CD">
        <w:rPr>
          <w:rFonts w:asciiTheme="minorHAnsi" w:hAnsiTheme="minorHAnsi" w:cs="Calibri"/>
          <w:lang w:val="es"/>
        </w:rPr>
        <w:t>,</w:t>
      </w:r>
      <w:r w:rsidR="002D4F30">
        <w:rPr>
          <w:rFonts w:asciiTheme="minorHAnsi" w:hAnsiTheme="minorHAnsi" w:cs="Calibri"/>
          <w:lang w:val="es"/>
        </w:rPr>
        <w:t xml:space="preserve"> I</w:t>
      </w:r>
      <w:r w:rsidR="005F05CD">
        <w:rPr>
          <w:rFonts w:asciiTheme="minorHAnsi" w:hAnsiTheme="minorHAnsi" w:cs="Calibri"/>
          <w:lang w:val="es"/>
        </w:rPr>
        <w:t>)]</w:t>
      </w:r>
      <w:r w:rsidR="002D4F30">
        <w:rPr>
          <w:rFonts w:asciiTheme="minorHAnsi" w:hAnsiTheme="minorHAnsi" w:cs="Calibri"/>
          <w:lang w:val="es"/>
        </w:rPr>
        <w:t xml:space="preserve"> [dejar(G)] [desapilar(I, J)] </w:t>
      </w:r>
      <w:r w:rsidR="00255C92">
        <w:rPr>
          <w:rFonts w:asciiTheme="minorHAnsi" w:hAnsiTheme="minorHAnsi" w:cs="Calibri"/>
          <w:lang w:val="es"/>
        </w:rPr>
        <w:t>[dejar(I)] [coger(J)] [</w:t>
      </w:r>
      <w:r w:rsidR="00FF5116">
        <w:rPr>
          <w:rFonts w:asciiTheme="minorHAnsi" w:hAnsiTheme="minorHAnsi" w:cs="Calibri"/>
          <w:lang w:val="es"/>
        </w:rPr>
        <w:t>aplicar</w:t>
      </w:r>
      <w:r w:rsidR="00255C92">
        <w:rPr>
          <w:rFonts w:asciiTheme="minorHAnsi" w:hAnsiTheme="minorHAnsi" w:cs="Calibri"/>
          <w:lang w:val="es"/>
        </w:rPr>
        <w:t>(J, G)]</w:t>
      </w:r>
      <w:r w:rsidR="00FF5116">
        <w:rPr>
          <w:rFonts w:asciiTheme="minorHAnsi" w:hAnsiTheme="minorHAnsi" w:cs="Calibri"/>
          <w:lang w:val="es"/>
        </w:rPr>
        <w:t xml:space="preserve">  [desapilar(J, G)] [dejar(J)] [coger(G)] </w:t>
      </w:r>
      <w:r w:rsidR="006F1598">
        <w:rPr>
          <w:rFonts w:asciiTheme="minorHAnsi" w:hAnsiTheme="minorHAnsi" w:cs="Calibri"/>
          <w:lang w:val="es"/>
        </w:rPr>
        <w:t>[apilar(G, I)] [coger(J)] [apilar(J, G)]</w:t>
      </w:r>
    </w:p>
    <w:p w14:paraId="7845C8D1" w14:textId="55964D19" w:rsidR="00E6049F" w:rsidRDefault="00E6049F" w:rsidP="00FF328D">
      <w:pPr>
        <w:pStyle w:val="Prrafodelista"/>
        <w:numPr>
          <w:ilvl w:val="0"/>
          <w:numId w:val="9"/>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¿Es óptimo el plan?</w:t>
      </w:r>
      <w:r w:rsidR="0060395C">
        <w:rPr>
          <w:rFonts w:asciiTheme="minorHAnsi" w:hAnsiTheme="minorHAnsi" w:cs="Calibri"/>
          <w:lang w:val="es"/>
        </w:rPr>
        <w:t>:</w:t>
      </w:r>
      <w:r w:rsidR="006F1598">
        <w:rPr>
          <w:rFonts w:asciiTheme="minorHAnsi" w:hAnsiTheme="minorHAnsi" w:cs="Calibri"/>
          <w:lang w:val="es"/>
        </w:rPr>
        <w:t xml:space="preserve"> No.</w:t>
      </w:r>
      <w:r w:rsidR="00F92DA9">
        <w:rPr>
          <w:rFonts w:asciiTheme="minorHAnsi" w:hAnsiTheme="minorHAnsi" w:cs="Calibri"/>
          <w:lang w:val="es"/>
        </w:rPr>
        <w:t xml:space="preserve"> Repite demasiadas veces una acción para deshacer lo que acaba de hacer.</w:t>
      </w:r>
    </w:p>
    <w:p w14:paraId="0FDB794A" w14:textId="679EC283" w:rsidR="00E6049F" w:rsidRDefault="00E6049F" w:rsidP="00FF328D">
      <w:pPr>
        <w:pStyle w:val="Prrafodelista"/>
        <w:numPr>
          <w:ilvl w:val="0"/>
          <w:numId w:val="9"/>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Aparte de los datos básicos anteriores, una descripción de cómo se ha resuelto el problema, y documentos gráficos de la resolución a mano.</w:t>
      </w:r>
    </w:p>
    <w:p w14:paraId="7A3DA993" w14:textId="6A5FD58A" w:rsidR="00717E99" w:rsidRPr="00717E99" w:rsidRDefault="00717E99" w:rsidP="00717E99">
      <w:pPr>
        <w:spacing w:before="0" w:after="200" w:line="276" w:lineRule="auto"/>
        <w:ind w:left="363" w:firstLine="0"/>
        <w:rPr>
          <w:rFonts w:asciiTheme="minorHAnsi" w:hAnsiTheme="minorHAnsi"/>
          <w:sz w:val="24"/>
          <w:szCs w:val="28"/>
        </w:rPr>
      </w:pPr>
      <w:r w:rsidRPr="00717E99">
        <w:rPr>
          <w:rFonts w:asciiTheme="minorHAnsi" w:hAnsiTheme="minorHAnsi"/>
          <w:sz w:val="24"/>
          <w:szCs w:val="28"/>
        </w:rPr>
        <w:tab/>
      </w:r>
      <w:r w:rsidR="006F1598" w:rsidRPr="00717E99">
        <w:rPr>
          <w:rFonts w:asciiTheme="minorHAnsi" w:hAnsiTheme="minorHAnsi"/>
          <w:sz w:val="24"/>
          <w:szCs w:val="28"/>
        </w:rPr>
        <w:t>En cada sentencia, se ha comprobado que las condiciones indicadas se cumplían o de lo contrario no lo hacían. De se así, se aplicaban las acciones STRIPS pertinentes, entre las que están “Descomponer”, “Aplicar” y “Resolver”. Descomponer se refiere a dividir en predicados lógicos únicos una sentencia compuesta por varios predicados unidos por un símbolo lógico SOBRE (J, G) /\ SOBRE (G, I), quedando por un lado SOBRE (J, G) y por otro lado SOBRE(G, I), almacenándose en una pila de objetivos. El orden de la descomposición importa, ya que, como se trata de una pila, la siguiente sentencia lógica que se va a analizar es la última que se haya introducido. Si siendo la sentencia lógica un único predicado, pasa a resolverse. Si este no tiene un valor de verdad, se debe aplicar alguna de las acciones definidas en el problema, aquella que más precondiciones cumpla</w:t>
      </w:r>
      <w:r w:rsidRPr="00717E99">
        <w:rPr>
          <w:rFonts w:asciiTheme="minorHAnsi" w:hAnsiTheme="minorHAnsi"/>
          <w:sz w:val="24"/>
          <w:szCs w:val="28"/>
        </w:rPr>
        <w:t>. Si el predicado es SOBRE(G, I) la acción más benefactora será apilar(G, I), es la que suple en su totalidad que este predicado se cumpla. Sin embargo, al desplegar una acción, para poder aplicarla es necesario que se cumplan antes ciertas condiciones (a razón de cada acción). En este caso, para apilar(G, I) tendría que ocurrir que la sentencia lógica de COGIDO(G)/\LIBRE(I) se cumplan. De no ocurrir, se vuelven a descomponer para resolverse individualmente. Una vez que estas se han resuelto, entonces se podrá aplicar el operador apilar(G, I).</w:t>
      </w:r>
    </w:p>
    <w:p w14:paraId="0092A47A" w14:textId="35D8623D" w:rsidR="00717E99" w:rsidRPr="00717E99" w:rsidRDefault="00717E99" w:rsidP="00717E99">
      <w:pPr>
        <w:spacing w:before="0" w:after="200" w:line="276" w:lineRule="auto"/>
        <w:ind w:left="363" w:firstLine="0"/>
        <w:rPr>
          <w:rFonts w:asciiTheme="minorHAnsi" w:hAnsiTheme="minorHAnsi"/>
          <w:sz w:val="24"/>
          <w:szCs w:val="28"/>
        </w:rPr>
      </w:pPr>
      <w:r w:rsidRPr="00717E99">
        <w:rPr>
          <w:rFonts w:asciiTheme="minorHAnsi" w:hAnsiTheme="minorHAnsi"/>
          <w:sz w:val="24"/>
          <w:szCs w:val="28"/>
        </w:rPr>
        <w:tab/>
        <w:t>Cuando se aplica una operación, el Estado de Referencia sufre una modificación. Al ocurrir esto, el nuevo estado tras aplicar la acción es el que se tomará de referencia (valga la redundancia) para comprobar si las sentencias lógicas se cumplen).</w:t>
      </w:r>
    </w:p>
    <w:p w14:paraId="493D960D" w14:textId="19A4AF4B" w:rsidR="00717E99" w:rsidRPr="00717E99" w:rsidRDefault="00717E99" w:rsidP="00717E99">
      <w:pPr>
        <w:spacing w:before="0" w:after="200" w:line="276" w:lineRule="auto"/>
        <w:ind w:left="363" w:firstLine="0"/>
        <w:rPr>
          <w:rFonts w:asciiTheme="minorHAnsi" w:hAnsiTheme="minorHAnsi"/>
          <w:sz w:val="24"/>
          <w:szCs w:val="28"/>
        </w:rPr>
      </w:pPr>
      <w:r w:rsidRPr="00717E99">
        <w:rPr>
          <w:rFonts w:asciiTheme="minorHAnsi" w:hAnsiTheme="minorHAnsi"/>
          <w:sz w:val="24"/>
          <w:szCs w:val="28"/>
        </w:rPr>
        <w:tab/>
        <w:t>Todos estos pasos se repetirían hasta que no queda en la Pila de Objetivos ninguna condición sin satisfacer, y por tanto quede resuelto el problema.</w:t>
      </w:r>
    </w:p>
    <w:p w14:paraId="3C129138" w14:textId="77777777" w:rsidR="00F92DA9" w:rsidRDefault="00F92DA9" w:rsidP="00FF328D">
      <w:pPr>
        <w:autoSpaceDE w:val="0"/>
        <w:autoSpaceDN w:val="0"/>
        <w:adjustRightInd w:val="0"/>
        <w:spacing w:after="200" w:line="276" w:lineRule="auto"/>
        <w:ind w:firstLine="0"/>
        <w:rPr>
          <w:rFonts w:asciiTheme="minorHAnsi" w:hAnsiTheme="minorHAnsi" w:cs="Calibri"/>
          <w:b/>
          <w:bCs/>
          <w:sz w:val="24"/>
          <w:lang w:val="es"/>
        </w:rPr>
      </w:pPr>
    </w:p>
    <w:p w14:paraId="29A2C499" w14:textId="77777777" w:rsidR="00F92DA9" w:rsidRDefault="00F92DA9" w:rsidP="00FF328D">
      <w:pPr>
        <w:autoSpaceDE w:val="0"/>
        <w:autoSpaceDN w:val="0"/>
        <w:adjustRightInd w:val="0"/>
        <w:spacing w:after="200" w:line="276" w:lineRule="auto"/>
        <w:ind w:firstLine="0"/>
        <w:rPr>
          <w:rFonts w:asciiTheme="minorHAnsi" w:hAnsiTheme="minorHAnsi" w:cs="Calibri"/>
          <w:b/>
          <w:bCs/>
          <w:sz w:val="24"/>
          <w:lang w:val="es"/>
        </w:rPr>
      </w:pPr>
    </w:p>
    <w:p w14:paraId="5CC49FD0" w14:textId="77777777" w:rsidR="00F92DA9" w:rsidRDefault="00F92DA9" w:rsidP="00FF328D">
      <w:pPr>
        <w:autoSpaceDE w:val="0"/>
        <w:autoSpaceDN w:val="0"/>
        <w:adjustRightInd w:val="0"/>
        <w:spacing w:after="200" w:line="276" w:lineRule="auto"/>
        <w:ind w:firstLine="0"/>
        <w:rPr>
          <w:rFonts w:asciiTheme="minorHAnsi" w:hAnsiTheme="minorHAnsi" w:cs="Calibri"/>
          <w:b/>
          <w:bCs/>
          <w:sz w:val="24"/>
          <w:lang w:val="es"/>
        </w:rPr>
      </w:pPr>
    </w:p>
    <w:p w14:paraId="24C3FBC5" w14:textId="77777777" w:rsidR="00F92DA9" w:rsidRDefault="00F92DA9" w:rsidP="00FF328D">
      <w:pPr>
        <w:autoSpaceDE w:val="0"/>
        <w:autoSpaceDN w:val="0"/>
        <w:adjustRightInd w:val="0"/>
        <w:spacing w:after="200" w:line="276" w:lineRule="auto"/>
        <w:ind w:firstLine="0"/>
        <w:rPr>
          <w:rFonts w:asciiTheme="minorHAnsi" w:hAnsiTheme="minorHAnsi" w:cs="Calibri"/>
          <w:b/>
          <w:bCs/>
          <w:sz w:val="24"/>
          <w:lang w:val="es"/>
        </w:rPr>
      </w:pPr>
    </w:p>
    <w:p w14:paraId="165CC25F" w14:textId="5D877B24" w:rsidR="00F92DA9" w:rsidRDefault="00F92DA9" w:rsidP="00F92DA9">
      <w:pPr>
        <w:autoSpaceDE w:val="0"/>
        <w:autoSpaceDN w:val="0"/>
        <w:adjustRightInd w:val="0"/>
        <w:spacing w:after="200" w:line="276" w:lineRule="auto"/>
        <w:ind w:firstLine="0"/>
        <w:jc w:val="center"/>
        <w:rPr>
          <w:rFonts w:asciiTheme="minorHAnsi" w:hAnsiTheme="minorHAnsi" w:cs="Calibri"/>
          <w:b/>
          <w:bCs/>
          <w:sz w:val="24"/>
          <w:lang w:val="es"/>
        </w:rPr>
      </w:pPr>
      <w:r>
        <w:rPr>
          <w:noProof/>
        </w:rPr>
        <w:lastRenderedPageBreak/>
        <w:drawing>
          <wp:anchor distT="0" distB="0" distL="114300" distR="114300" simplePos="0" relativeHeight="251658752" behindDoc="0" locked="0" layoutInCell="1" allowOverlap="1" wp14:anchorId="3520EB82" wp14:editId="4CBA5884">
            <wp:simplePos x="0" y="0"/>
            <wp:positionH relativeFrom="column">
              <wp:posOffset>3264535</wp:posOffset>
            </wp:positionH>
            <wp:positionV relativeFrom="page">
              <wp:posOffset>3552190</wp:posOffset>
            </wp:positionV>
            <wp:extent cx="3029585" cy="4238625"/>
            <wp:effectExtent l="0" t="0" r="0"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9585" cy="4238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0" locked="0" layoutInCell="1" allowOverlap="1" wp14:anchorId="4F0FB22A" wp14:editId="23E28FE7">
            <wp:simplePos x="0" y="0"/>
            <wp:positionH relativeFrom="column">
              <wp:posOffset>-1270</wp:posOffset>
            </wp:positionH>
            <wp:positionV relativeFrom="page">
              <wp:posOffset>5455920</wp:posOffset>
            </wp:positionV>
            <wp:extent cx="3276600" cy="461137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6600" cy="4611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0" locked="0" layoutInCell="1" allowOverlap="1" wp14:anchorId="4783BE50" wp14:editId="45B7637D">
            <wp:simplePos x="0" y="0"/>
            <wp:positionH relativeFrom="column">
              <wp:posOffset>-1270</wp:posOffset>
            </wp:positionH>
            <wp:positionV relativeFrom="page">
              <wp:posOffset>1238250</wp:posOffset>
            </wp:positionV>
            <wp:extent cx="3295015" cy="4143375"/>
            <wp:effectExtent l="0" t="0" r="635" b="952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501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79521F" w14:textId="572A98A0" w:rsidR="00E84DD4" w:rsidRDefault="00C02A07" w:rsidP="00FF328D">
      <w:pPr>
        <w:autoSpaceDE w:val="0"/>
        <w:autoSpaceDN w:val="0"/>
        <w:adjustRightInd w:val="0"/>
        <w:spacing w:after="200" w:line="276" w:lineRule="auto"/>
        <w:ind w:firstLine="0"/>
        <w:rPr>
          <w:rFonts w:asciiTheme="minorHAnsi" w:hAnsiTheme="minorHAnsi" w:cs="Calibri"/>
          <w:sz w:val="24"/>
          <w:lang w:val="es"/>
        </w:rPr>
      </w:pPr>
      <w:r w:rsidRPr="00C02A07">
        <w:rPr>
          <w:rFonts w:asciiTheme="minorHAnsi" w:hAnsiTheme="minorHAnsi" w:cs="Calibri"/>
          <w:b/>
          <w:bCs/>
          <w:sz w:val="24"/>
          <w:lang w:val="es"/>
        </w:rPr>
        <w:lastRenderedPageBreak/>
        <w:t>Problema 5.-</w:t>
      </w:r>
      <w:r>
        <w:rPr>
          <w:rFonts w:asciiTheme="minorHAnsi" w:hAnsiTheme="minorHAnsi" w:cs="Calibri"/>
          <w:sz w:val="24"/>
          <w:lang w:val="es"/>
        </w:rPr>
        <w:t xml:space="preserve"> </w:t>
      </w:r>
    </w:p>
    <w:p w14:paraId="296C0764" w14:textId="01254360" w:rsidR="00C02A07" w:rsidRDefault="00C02A07" w:rsidP="00FF328D">
      <w:pPr>
        <w:pStyle w:val="Prrafodelista"/>
        <w:numPr>
          <w:ilvl w:val="0"/>
          <w:numId w:val="1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Núcleo primero</w:t>
      </w:r>
      <w:r w:rsidR="0060395C">
        <w:rPr>
          <w:rFonts w:asciiTheme="minorHAnsi" w:hAnsiTheme="minorHAnsi" w:cs="Calibri"/>
          <w:lang w:val="es"/>
        </w:rPr>
        <w:t>:</w:t>
      </w:r>
      <w:r w:rsidR="00676CAD">
        <w:rPr>
          <w:rFonts w:asciiTheme="minorHAnsi" w:hAnsiTheme="minorHAnsi" w:cs="Calibri"/>
          <w:lang w:val="es"/>
        </w:rPr>
        <w:t xml:space="preserve"> MANOVACIA, LIBRE(E), SOBRE(E, D), SOBRE(D, C), SOBRE(C, B)</w:t>
      </w:r>
    </w:p>
    <w:p w14:paraId="30643DF4" w14:textId="3B06C8C6" w:rsidR="00C02A07" w:rsidRDefault="00C02A07" w:rsidP="00FF328D">
      <w:pPr>
        <w:pStyle w:val="Prrafodelista"/>
        <w:numPr>
          <w:ilvl w:val="0"/>
          <w:numId w:val="1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Núcleo cuarto</w:t>
      </w:r>
      <w:r w:rsidR="0060395C">
        <w:rPr>
          <w:rFonts w:asciiTheme="minorHAnsi" w:hAnsiTheme="minorHAnsi" w:cs="Calibri"/>
          <w:lang w:val="es"/>
        </w:rPr>
        <w:t>:</w:t>
      </w:r>
      <w:r w:rsidR="00676CAD">
        <w:rPr>
          <w:rFonts w:asciiTheme="minorHAnsi" w:hAnsiTheme="minorHAnsi" w:cs="Calibri"/>
          <w:lang w:val="es"/>
        </w:rPr>
        <w:t xml:space="preserve"> LIBRE(E), COGIDO(D), SOBRE(C, B), LIBRE(C)</w:t>
      </w:r>
    </w:p>
    <w:p w14:paraId="10A97D14" w14:textId="5E8D5ED7" w:rsidR="00C02A07" w:rsidRDefault="00C02A07" w:rsidP="00FF328D">
      <w:pPr>
        <w:pStyle w:val="Prrafodelista"/>
        <w:numPr>
          <w:ilvl w:val="0"/>
          <w:numId w:val="1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Núcleo séptimo</w:t>
      </w:r>
      <w:r w:rsidR="0060395C">
        <w:rPr>
          <w:rFonts w:asciiTheme="minorHAnsi" w:hAnsiTheme="minorHAnsi" w:cs="Calibri"/>
          <w:lang w:val="es"/>
        </w:rPr>
        <w:t>:</w:t>
      </w:r>
      <w:r w:rsidR="00676CAD">
        <w:rPr>
          <w:rFonts w:asciiTheme="minorHAnsi" w:hAnsiTheme="minorHAnsi" w:cs="Calibri"/>
          <w:lang w:val="es"/>
        </w:rPr>
        <w:t xml:space="preserve"> </w:t>
      </w:r>
      <w:r w:rsidR="00032F5F">
        <w:rPr>
          <w:rFonts w:asciiTheme="minorHAnsi" w:hAnsiTheme="minorHAnsi" w:cs="Calibri"/>
          <w:lang w:val="es"/>
        </w:rPr>
        <w:t>SOBRE(D, E), SOBRE(C, D)</w:t>
      </w:r>
    </w:p>
    <w:p w14:paraId="3E91E663" w14:textId="179713C5" w:rsidR="0060395C" w:rsidRDefault="0060395C" w:rsidP="00FF328D">
      <w:pPr>
        <w:pStyle w:val="Prrafodelista"/>
        <w:numPr>
          <w:ilvl w:val="0"/>
          <w:numId w:val="12"/>
        </w:numPr>
        <w:autoSpaceDE w:val="0"/>
        <w:autoSpaceDN w:val="0"/>
        <w:adjustRightInd w:val="0"/>
        <w:spacing w:after="200" w:line="276" w:lineRule="auto"/>
        <w:jc w:val="both"/>
        <w:rPr>
          <w:rFonts w:asciiTheme="minorHAnsi" w:hAnsiTheme="minorHAnsi" w:cs="Calibri"/>
        </w:rPr>
      </w:pPr>
      <w:r>
        <w:rPr>
          <w:rFonts w:asciiTheme="minorHAnsi" w:hAnsiTheme="minorHAnsi" w:cs="Calibri"/>
        </w:rPr>
        <w:t>¿Qué literales aparecen en la casilla (0,3)?</w:t>
      </w:r>
      <w:r w:rsidR="00676CAD">
        <w:rPr>
          <w:rFonts w:asciiTheme="minorHAnsi" w:hAnsiTheme="minorHAnsi" w:cs="Calibri"/>
        </w:rPr>
        <w:t xml:space="preserve"> SOBRE(D, C)</w:t>
      </w:r>
    </w:p>
    <w:p w14:paraId="19AE3871" w14:textId="37F74D2C" w:rsidR="0060395C" w:rsidRPr="0060395C" w:rsidRDefault="0060395C" w:rsidP="00FF328D">
      <w:pPr>
        <w:pStyle w:val="Prrafodelista"/>
        <w:numPr>
          <w:ilvl w:val="0"/>
          <w:numId w:val="12"/>
        </w:numPr>
        <w:autoSpaceDE w:val="0"/>
        <w:autoSpaceDN w:val="0"/>
        <w:adjustRightInd w:val="0"/>
        <w:spacing w:after="200" w:line="276" w:lineRule="auto"/>
        <w:jc w:val="both"/>
        <w:rPr>
          <w:rFonts w:asciiTheme="minorHAnsi" w:hAnsiTheme="minorHAnsi" w:cs="Calibri"/>
        </w:rPr>
      </w:pPr>
      <w:r>
        <w:rPr>
          <w:rFonts w:asciiTheme="minorHAnsi" w:hAnsiTheme="minorHAnsi" w:cs="Calibri"/>
        </w:rPr>
        <w:t>¿Qué literales aparecen en la casilla (0,4)?</w:t>
      </w:r>
      <w:r w:rsidR="00676CAD">
        <w:rPr>
          <w:rFonts w:asciiTheme="minorHAnsi" w:hAnsiTheme="minorHAnsi" w:cs="Calibri"/>
        </w:rPr>
        <w:t xml:space="preserve"> VACÍO</w:t>
      </w:r>
    </w:p>
    <w:p w14:paraId="51302E06" w14:textId="6669F4BC" w:rsidR="00C02A07" w:rsidRPr="001D03F9" w:rsidRDefault="00C02A07" w:rsidP="00FF328D">
      <w:pPr>
        <w:pStyle w:val="Prrafodelista"/>
        <w:numPr>
          <w:ilvl w:val="0"/>
          <w:numId w:val="12"/>
        </w:numPr>
        <w:autoSpaceDE w:val="0"/>
        <w:autoSpaceDN w:val="0"/>
        <w:adjustRightInd w:val="0"/>
        <w:spacing w:after="200" w:line="276" w:lineRule="auto"/>
        <w:jc w:val="both"/>
        <w:rPr>
          <w:rFonts w:asciiTheme="minorHAnsi" w:hAnsiTheme="minorHAnsi" w:cs="Calibri"/>
          <w:lang w:val="es"/>
        </w:rPr>
      </w:pPr>
      <w:r>
        <w:rPr>
          <w:rFonts w:asciiTheme="minorHAnsi" w:hAnsiTheme="minorHAnsi" w:cs="Calibri"/>
          <w:lang w:val="es"/>
        </w:rPr>
        <w:t xml:space="preserve">Aparte de los datos básicos anteriores, una descripción de cómo se ha resuelto el problema, y documentos gráficos de la </w:t>
      </w:r>
      <w:r w:rsidR="002B28CE">
        <w:rPr>
          <w:rFonts w:asciiTheme="minorHAnsi" w:hAnsiTheme="minorHAnsi" w:cs="Calibri"/>
          <w:lang w:val="es"/>
        </w:rPr>
        <w:t xml:space="preserve">tabla </w:t>
      </w:r>
      <w:r w:rsidR="003A4F03">
        <w:rPr>
          <w:rFonts w:asciiTheme="minorHAnsi" w:hAnsiTheme="minorHAnsi" w:cs="Calibri"/>
          <w:lang w:val="es"/>
        </w:rPr>
        <w:t xml:space="preserve">triangular </w:t>
      </w:r>
      <w:r w:rsidR="002B28CE">
        <w:rPr>
          <w:rFonts w:asciiTheme="minorHAnsi" w:hAnsiTheme="minorHAnsi" w:cs="Calibri"/>
          <w:lang w:val="es"/>
        </w:rPr>
        <w:t>obtenida</w:t>
      </w:r>
      <w:r>
        <w:rPr>
          <w:rFonts w:asciiTheme="minorHAnsi" w:hAnsiTheme="minorHAnsi" w:cs="Calibri"/>
          <w:lang w:val="es"/>
        </w:rPr>
        <w:t>.</w:t>
      </w:r>
    </w:p>
    <w:p w14:paraId="67D26A53" w14:textId="77777777" w:rsidR="00BE6988" w:rsidRDefault="00C02A07" w:rsidP="00FF328D">
      <w:pPr>
        <w:autoSpaceDE w:val="0"/>
        <w:autoSpaceDN w:val="0"/>
        <w:adjustRightInd w:val="0"/>
        <w:spacing w:after="200" w:line="276" w:lineRule="auto"/>
        <w:ind w:firstLine="0"/>
        <w:rPr>
          <w:rFonts w:asciiTheme="minorHAnsi" w:hAnsiTheme="minorHAnsi" w:cs="Calibri"/>
          <w:sz w:val="24"/>
          <w:lang w:val="es"/>
        </w:rPr>
      </w:pPr>
      <w:r>
        <w:rPr>
          <w:rFonts w:asciiTheme="minorHAnsi" w:hAnsiTheme="minorHAnsi" w:cs="Calibri"/>
          <w:sz w:val="24"/>
          <w:lang w:val="es"/>
        </w:rPr>
        <w:t xml:space="preserve"> </w:t>
      </w:r>
      <w:r w:rsidR="00AC131E">
        <w:rPr>
          <w:rFonts w:asciiTheme="minorHAnsi" w:hAnsiTheme="minorHAnsi" w:cs="Calibri"/>
          <w:sz w:val="24"/>
          <w:lang w:val="es"/>
        </w:rPr>
        <w:tab/>
        <w:t xml:space="preserve">Lo primero es contar cuántos operadores ha dado como resultado el planificador. En este caso son 6 operadores, por lo que la tabla a construir es de 7x7, construyéndose de forma escalonada (ver imagen). </w:t>
      </w:r>
    </w:p>
    <w:p w14:paraId="1EE6A158" w14:textId="2E0BE5A1" w:rsidR="00BE6988" w:rsidRDefault="00BE6988" w:rsidP="00FF328D">
      <w:pPr>
        <w:autoSpaceDE w:val="0"/>
        <w:autoSpaceDN w:val="0"/>
        <w:adjustRightInd w:val="0"/>
        <w:spacing w:after="200" w:line="276" w:lineRule="auto"/>
        <w:ind w:firstLine="0"/>
        <w:rPr>
          <w:rFonts w:asciiTheme="minorHAnsi" w:hAnsiTheme="minorHAnsi" w:cs="Calibri"/>
          <w:sz w:val="24"/>
          <w:lang w:val="es"/>
        </w:rPr>
      </w:pPr>
      <w:r>
        <w:rPr>
          <w:rFonts w:asciiTheme="minorHAnsi" w:hAnsiTheme="minorHAnsi" w:cs="Calibri"/>
          <w:sz w:val="24"/>
          <w:lang w:val="es"/>
        </w:rPr>
        <w:tab/>
      </w:r>
      <w:r w:rsidR="00AC131E">
        <w:rPr>
          <w:rFonts w:asciiTheme="minorHAnsi" w:hAnsiTheme="minorHAnsi" w:cs="Calibri"/>
          <w:sz w:val="24"/>
          <w:lang w:val="es"/>
        </w:rPr>
        <w:t>Una vez se ha construido la tabla, se coloca, dejando en blanco el techo de la primera celda, de forma ordenada, los operadores sobre cada celda superior (sobre cada escalón de la tabla). Para cada operador, se observa cuales son los predicados necesarios para su condición. Por ejemplo</w:t>
      </w:r>
      <w:r w:rsidR="00DF56FE">
        <w:rPr>
          <w:rFonts w:asciiTheme="minorHAnsi" w:hAnsiTheme="minorHAnsi" w:cs="Calibri"/>
          <w:sz w:val="24"/>
          <w:lang w:val="es"/>
        </w:rPr>
        <w:t xml:space="preserve">, para desapilar(E, D), la condiciones que deben cumplirse son COGIDO(E) y LIBRE(D) (La Lista de Adición), por tanto se añade en la primera celda. </w:t>
      </w:r>
      <w:r>
        <w:rPr>
          <w:rFonts w:asciiTheme="minorHAnsi" w:hAnsiTheme="minorHAnsi" w:cs="Calibri"/>
          <w:sz w:val="24"/>
          <w:lang w:val="es"/>
        </w:rPr>
        <w:t>Así se hace con todos los operadores.</w:t>
      </w:r>
    </w:p>
    <w:p w14:paraId="76E60981" w14:textId="03DC4740" w:rsidR="00C02A07" w:rsidRDefault="00BE6988" w:rsidP="00FF328D">
      <w:pPr>
        <w:autoSpaceDE w:val="0"/>
        <w:autoSpaceDN w:val="0"/>
        <w:adjustRightInd w:val="0"/>
        <w:spacing w:after="200" w:line="276" w:lineRule="auto"/>
        <w:ind w:firstLine="0"/>
        <w:rPr>
          <w:rFonts w:asciiTheme="minorHAnsi" w:hAnsiTheme="minorHAnsi" w:cs="Calibri"/>
          <w:sz w:val="24"/>
          <w:lang w:val="es"/>
        </w:rPr>
      </w:pPr>
      <w:r>
        <w:rPr>
          <w:rFonts w:asciiTheme="minorHAnsi" w:hAnsiTheme="minorHAnsi" w:cs="Calibri"/>
          <w:sz w:val="24"/>
          <w:lang w:val="es"/>
        </w:rPr>
        <w:tab/>
        <w:t xml:space="preserve">Situándose en el primer operador, desapilar(E, D), en la celda de las condiciones añadidas al realizar desapilar(E, D), en </w:t>
      </w:r>
      <w:r w:rsidR="00DF56FE">
        <w:rPr>
          <w:rFonts w:asciiTheme="minorHAnsi" w:hAnsiTheme="minorHAnsi" w:cs="Calibri"/>
          <w:sz w:val="24"/>
          <w:lang w:val="es"/>
        </w:rPr>
        <w:t>la siguiente fila</w:t>
      </w:r>
      <w:r>
        <w:rPr>
          <w:rFonts w:asciiTheme="minorHAnsi" w:hAnsiTheme="minorHAnsi" w:cs="Calibri"/>
          <w:sz w:val="24"/>
          <w:lang w:val="es"/>
        </w:rPr>
        <w:t xml:space="preserve"> de esa misma columna</w:t>
      </w:r>
      <w:r w:rsidR="00DF56FE">
        <w:rPr>
          <w:rFonts w:asciiTheme="minorHAnsi" w:hAnsiTheme="minorHAnsi" w:cs="Calibri"/>
          <w:sz w:val="24"/>
          <w:lang w:val="es"/>
        </w:rPr>
        <w:t xml:space="preserve"> (siguiendo la imagen, la 3), se debe añadir aquel predicado que elimine dejar(E), que en este caso es COGIDO(E), dejar hace que el valor de verdad de COGIDO sea falso. Por ello, en la siguiente celda solo se escribe LIBRE(D). La siguiente</w:t>
      </w:r>
      <w:r>
        <w:rPr>
          <w:rFonts w:asciiTheme="minorHAnsi" w:hAnsiTheme="minorHAnsi" w:cs="Calibri"/>
          <w:sz w:val="24"/>
          <w:lang w:val="es"/>
        </w:rPr>
        <w:t xml:space="preserve"> </w:t>
      </w:r>
      <w:r w:rsidR="00DF56FE">
        <w:rPr>
          <w:rFonts w:asciiTheme="minorHAnsi" w:hAnsiTheme="minorHAnsi" w:cs="Calibri"/>
          <w:sz w:val="24"/>
          <w:lang w:val="es"/>
        </w:rPr>
        <w:t xml:space="preserve">acción </w:t>
      </w:r>
      <w:r>
        <w:rPr>
          <w:rFonts w:asciiTheme="minorHAnsi" w:hAnsiTheme="minorHAnsi" w:cs="Calibri"/>
          <w:sz w:val="24"/>
          <w:lang w:val="es"/>
        </w:rPr>
        <w:t xml:space="preserve">bajando por la tabla </w:t>
      </w:r>
      <w:r w:rsidR="00DF56FE">
        <w:rPr>
          <w:rFonts w:asciiTheme="minorHAnsi" w:hAnsiTheme="minorHAnsi" w:cs="Calibri"/>
          <w:sz w:val="24"/>
          <w:lang w:val="es"/>
        </w:rPr>
        <w:t xml:space="preserve">es desapilar(D, C). Para ver si afecta en alguno de los predicados que quedan se observa la lista de Supresión. Como no afecta en ningún momento a LIBRE(D) (es decir, LIBRE(D) no aparece en la lista de supresión) se mantiene en la celda, y se avanza al siguiente operador. Sin embargo, en el siguiente operador, apilar(D, E), sí que </w:t>
      </w:r>
      <w:r>
        <w:rPr>
          <w:rFonts w:asciiTheme="minorHAnsi" w:hAnsiTheme="minorHAnsi" w:cs="Calibri"/>
          <w:sz w:val="24"/>
          <w:lang w:val="es"/>
        </w:rPr>
        <w:t>contiene en su lista LIBRE(Y)</w:t>
      </w:r>
      <w:r w:rsidR="00DF56FE">
        <w:rPr>
          <w:rFonts w:asciiTheme="minorHAnsi" w:hAnsiTheme="minorHAnsi" w:cs="Calibri"/>
          <w:sz w:val="24"/>
          <w:lang w:val="es"/>
        </w:rPr>
        <w:t>, ya que apilar en su lista de Supresión contiene COGIDO(X) y LIBRE(Y)</w:t>
      </w:r>
      <w:r>
        <w:rPr>
          <w:rFonts w:asciiTheme="minorHAnsi" w:hAnsiTheme="minorHAnsi" w:cs="Calibri"/>
          <w:sz w:val="24"/>
          <w:lang w:val="es"/>
        </w:rPr>
        <w:t>. Sin embargo, en este caso, la Y representaría a la E de apilar, por lo que supondría LIBRE(E), y no LIBRE(D), por tanto se mantiene en la celda.</w:t>
      </w:r>
      <w:r w:rsidR="00681276">
        <w:rPr>
          <w:rFonts w:asciiTheme="minorHAnsi" w:hAnsiTheme="minorHAnsi" w:cs="Calibri"/>
          <w:sz w:val="24"/>
          <w:lang w:val="es"/>
        </w:rPr>
        <w:t xml:space="preserve"> No es hasta que se llega a apilar(C, D) donde una de las precondiciones en la lista de Supresión es LIBRE(Y), y en este caso, apilar(C, D), resulta en LIBRE(D), por lo que si afecta, y no se añade a la celda (fila 7, columna 2).</w:t>
      </w:r>
    </w:p>
    <w:p w14:paraId="34A6137B" w14:textId="0037D953" w:rsidR="00681276" w:rsidRDefault="00681276" w:rsidP="00FF328D">
      <w:pPr>
        <w:autoSpaceDE w:val="0"/>
        <w:autoSpaceDN w:val="0"/>
        <w:adjustRightInd w:val="0"/>
        <w:spacing w:after="200" w:line="276" w:lineRule="auto"/>
        <w:ind w:firstLine="0"/>
        <w:rPr>
          <w:rFonts w:asciiTheme="minorHAnsi" w:hAnsiTheme="minorHAnsi" w:cs="Calibri"/>
          <w:sz w:val="24"/>
          <w:lang w:val="es"/>
        </w:rPr>
      </w:pPr>
      <w:r>
        <w:rPr>
          <w:rFonts w:asciiTheme="minorHAnsi" w:hAnsiTheme="minorHAnsi" w:cs="Calibri"/>
          <w:sz w:val="24"/>
          <w:lang w:val="es"/>
        </w:rPr>
        <w:tab/>
        <w:t>Se continuaría todo este proceso hasta que se haya hecho con todos los operadores.</w:t>
      </w:r>
    </w:p>
    <w:p w14:paraId="7998EB36" w14:textId="2FF23802" w:rsidR="00681276" w:rsidRDefault="00FD7F2B" w:rsidP="00FF328D">
      <w:pPr>
        <w:autoSpaceDE w:val="0"/>
        <w:autoSpaceDN w:val="0"/>
        <w:adjustRightInd w:val="0"/>
        <w:spacing w:after="200" w:line="276" w:lineRule="auto"/>
        <w:ind w:firstLine="0"/>
        <w:rPr>
          <w:rFonts w:asciiTheme="minorHAnsi" w:hAnsiTheme="minorHAnsi" w:cs="Calibri"/>
          <w:sz w:val="24"/>
          <w:lang w:val="es"/>
        </w:rPr>
      </w:pPr>
      <w:r>
        <w:rPr>
          <w:noProof/>
        </w:rPr>
        <w:lastRenderedPageBreak/>
        <w:drawing>
          <wp:anchor distT="0" distB="0" distL="114300" distR="114300" simplePos="0" relativeHeight="251667968" behindDoc="0" locked="0" layoutInCell="1" allowOverlap="1" wp14:anchorId="05ABE2BC" wp14:editId="277092B2">
            <wp:simplePos x="0" y="0"/>
            <wp:positionH relativeFrom="column">
              <wp:posOffset>1094105</wp:posOffset>
            </wp:positionH>
            <wp:positionV relativeFrom="page">
              <wp:posOffset>1215390</wp:posOffset>
            </wp:positionV>
            <wp:extent cx="4104640" cy="554355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4640" cy="5543550"/>
                    </a:xfrm>
                    <a:prstGeom prst="rect">
                      <a:avLst/>
                    </a:prstGeom>
                    <a:noFill/>
                    <a:ln>
                      <a:noFill/>
                    </a:ln>
                  </pic:spPr>
                </pic:pic>
              </a:graphicData>
            </a:graphic>
          </wp:anchor>
        </w:drawing>
      </w:r>
    </w:p>
    <w:p w14:paraId="3061E010" w14:textId="10B94E01" w:rsidR="00681276" w:rsidRDefault="00BC51D4" w:rsidP="00FF328D">
      <w:pPr>
        <w:autoSpaceDE w:val="0"/>
        <w:autoSpaceDN w:val="0"/>
        <w:adjustRightInd w:val="0"/>
        <w:spacing w:after="200" w:line="276" w:lineRule="auto"/>
        <w:ind w:firstLine="0"/>
        <w:rPr>
          <w:rFonts w:asciiTheme="minorHAnsi" w:hAnsiTheme="minorHAnsi" w:cs="Calibri"/>
          <w:sz w:val="24"/>
          <w:lang w:val="es"/>
        </w:rPr>
      </w:pPr>
      <w:r>
        <w:rPr>
          <w:noProof/>
        </w:rPr>
        <w:drawing>
          <wp:anchor distT="0" distB="0" distL="114300" distR="114300" simplePos="0" relativeHeight="251670016" behindDoc="0" locked="0" layoutInCell="1" allowOverlap="1" wp14:anchorId="3FCB1535" wp14:editId="24B879CD">
            <wp:simplePos x="0" y="0"/>
            <wp:positionH relativeFrom="column">
              <wp:posOffset>1684655</wp:posOffset>
            </wp:positionH>
            <wp:positionV relativeFrom="page">
              <wp:posOffset>8239125</wp:posOffset>
            </wp:positionV>
            <wp:extent cx="2926080" cy="1333500"/>
            <wp:effectExtent l="0" t="0" r="762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608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276">
        <w:rPr>
          <w:rFonts w:asciiTheme="minorHAnsi" w:hAnsiTheme="minorHAnsi" w:cs="Calibri"/>
          <w:sz w:val="24"/>
          <w:lang w:val="es"/>
        </w:rPr>
        <w:tab/>
        <w:t xml:space="preserve">Una </w:t>
      </w:r>
      <w:r w:rsidR="00B97291">
        <w:rPr>
          <w:rFonts w:asciiTheme="minorHAnsi" w:hAnsiTheme="minorHAnsi" w:cs="Calibri"/>
          <w:sz w:val="24"/>
          <w:lang w:val="es"/>
        </w:rPr>
        <w:t>vez rellenada la tabla de la forma anterior, hay que completar la columna 0 y marcar. En el primer caso, desapilar toma sus precondiciones del estado inicial. ¿Qué ocurre para ello? Que el valor de MANOVACIA es TRUE, que LIBRE(E) se cumple, y que SOBRE(E, D) se cumple. Por tanto, todo esto se añade en la primera celda de la primera fila en la columna 0. Una vez colocados se marcan.</w:t>
      </w:r>
    </w:p>
    <w:p w14:paraId="32BC94A1" w14:textId="771F0B97" w:rsidR="00B97291" w:rsidRDefault="00B97291" w:rsidP="00FF328D">
      <w:pPr>
        <w:autoSpaceDE w:val="0"/>
        <w:autoSpaceDN w:val="0"/>
        <w:adjustRightInd w:val="0"/>
        <w:spacing w:after="200" w:line="276" w:lineRule="auto"/>
        <w:ind w:firstLine="0"/>
        <w:rPr>
          <w:rFonts w:asciiTheme="minorHAnsi" w:hAnsiTheme="minorHAnsi" w:cs="Calibri"/>
          <w:sz w:val="24"/>
          <w:lang w:val="es"/>
        </w:rPr>
      </w:pPr>
    </w:p>
    <w:p w14:paraId="7F8910D7" w14:textId="7C29586E" w:rsidR="00B97291" w:rsidRDefault="0064565A" w:rsidP="00FF328D">
      <w:pPr>
        <w:autoSpaceDE w:val="0"/>
        <w:autoSpaceDN w:val="0"/>
        <w:adjustRightInd w:val="0"/>
        <w:spacing w:after="200" w:line="276" w:lineRule="auto"/>
        <w:ind w:firstLine="0"/>
        <w:rPr>
          <w:rFonts w:asciiTheme="minorHAnsi" w:hAnsiTheme="minorHAnsi" w:cs="Calibri"/>
          <w:sz w:val="24"/>
          <w:lang w:val="es"/>
        </w:rPr>
      </w:pPr>
      <w:r>
        <w:rPr>
          <w:noProof/>
        </w:rPr>
        <w:lastRenderedPageBreak/>
        <w:drawing>
          <wp:anchor distT="0" distB="0" distL="114300" distR="114300" simplePos="0" relativeHeight="251672064" behindDoc="0" locked="0" layoutInCell="1" allowOverlap="1" wp14:anchorId="50D5FAB1" wp14:editId="54257DB8">
            <wp:simplePos x="0" y="0"/>
            <wp:positionH relativeFrom="column">
              <wp:posOffset>1189355</wp:posOffset>
            </wp:positionH>
            <wp:positionV relativeFrom="page">
              <wp:posOffset>2857500</wp:posOffset>
            </wp:positionV>
            <wp:extent cx="3924300" cy="1932305"/>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1932305"/>
                    </a:xfrm>
                    <a:prstGeom prst="rect">
                      <a:avLst/>
                    </a:prstGeom>
                    <a:noFill/>
                    <a:ln>
                      <a:noFill/>
                    </a:ln>
                  </pic:spPr>
                </pic:pic>
              </a:graphicData>
            </a:graphic>
          </wp:anchor>
        </w:drawing>
      </w:r>
      <w:r w:rsidR="00B97291">
        <w:rPr>
          <w:rFonts w:asciiTheme="minorHAnsi" w:hAnsiTheme="minorHAnsi" w:cs="Calibri"/>
          <w:sz w:val="24"/>
          <w:lang w:val="es"/>
        </w:rPr>
        <w:tab/>
        <w:t>Al llegar a dejar(E), en su celda de la izquierda (fila 2, columna 1) se marcan las precondiciones que le son necesari</w:t>
      </w:r>
      <w:r>
        <w:rPr>
          <w:rFonts w:asciiTheme="minorHAnsi" w:hAnsiTheme="minorHAnsi" w:cs="Calibri"/>
          <w:sz w:val="24"/>
          <w:lang w:val="es"/>
        </w:rPr>
        <w:t>as</w:t>
      </w:r>
      <w:r w:rsidR="00B97291">
        <w:rPr>
          <w:rFonts w:asciiTheme="minorHAnsi" w:hAnsiTheme="minorHAnsi" w:cs="Calibri"/>
          <w:sz w:val="24"/>
          <w:lang w:val="es"/>
        </w:rPr>
        <w:t xml:space="preserve"> para llevarse a cabo (esto es, sus Formulas de Precondición). COGIDO(E) está, por </w:t>
      </w:r>
      <w:r>
        <w:rPr>
          <w:rFonts w:asciiTheme="minorHAnsi" w:hAnsiTheme="minorHAnsi" w:cs="Calibri"/>
          <w:sz w:val="24"/>
          <w:lang w:val="es"/>
        </w:rPr>
        <w:t>tanto,</w:t>
      </w:r>
      <w:r w:rsidR="00B97291">
        <w:rPr>
          <w:rFonts w:asciiTheme="minorHAnsi" w:hAnsiTheme="minorHAnsi" w:cs="Calibri"/>
          <w:sz w:val="24"/>
          <w:lang w:val="es"/>
        </w:rPr>
        <w:t xml:space="preserve"> se marca. Como LIBRE(D) no influye, no se hace nada. Así se continúa hasta el final</w:t>
      </w:r>
      <w:r w:rsidR="001E36DA">
        <w:rPr>
          <w:rFonts w:asciiTheme="minorHAnsi" w:hAnsiTheme="minorHAnsi" w:cs="Calibri"/>
          <w:sz w:val="24"/>
          <w:lang w:val="es"/>
        </w:rPr>
        <w:t xml:space="preserve">. Cuando ocurre el caso en el </w:t>
      </w:r>
      <w:r>
        <w:rPr>
          <w:rFonts w:asciiTheme="minorHAnsi" w:hAnsiTheme="minorHAnsi" w:cs="Calibri"/>
          <w:sz w:val="24"/>
          <w:lang w:val="es"/>
        </w:rPr>
        <w:t>que,</w:t>
      </w:r>
      <w:r w:rsidR="001E36DA">
        <w:rPr>
          <w:rFonts w:asciiTheme="minorHAnsi" w:hAnsiTheme="minorHAnsi" w:cs="Calibri"/>
          <w:sz w:val="24"/>
          <w:lang w:val="es"/>
        </w:rPr>
        <w:t xml:space="preserve"> </w:t>
      </w:r>
      <w:r>
        <w:rPr>
          <w:rFonts w:asciiTheme="minorHAnsi" w:hAnsiTheme="minorHAnsi" w:cs="Calibri"/>
          <w:sz w:val="24"/>
          <w:lang w:val="es"/>
        </w:rPr>
        <w:t>en la celda adyacente a la izquierda</w:t>
      </w:r>
      <w:r w:rsidR="001E36DA">
        <w:rPr>
          <w:rFonts w:asciiTheme="minorHAnsi" w:hAnsiTheme="minorHAnsi" w:cs="Calibri"/>
          <w:sz w:val="24"/>
          <w:lang w:val="es"/>
        </w:rPr>
        <w:t xml:space="preserve"> del operador, no están todas las precondiciones que necesita, se añade o se van marcando si se las encuentra, de Derecha a Izquierda. Si no existe dicha precondición en ninguna columna anterior a la columna 0, se añade a esta, y se marca.</w:t>
      </w:r>
    </w:p>
    <w:p w14:paraId="46EAB5EB" w14:textId="7787647C" w:rsidR="001E36DA" w:rsidRDefault="001E36DA" w:rsidP="00FF328D">
      <w:pPr>
        <w:autoSpaceDE w:val="0"/>
        <w:autoSpaceDN w:val="0"/>
        <w:adjustRightInd w:val="0"/>
        <w:spacing w:after="200" w:line="276" w:lineRule="auto"/>
        <w:ind w:firstLine="0"/>
        <w:rPr>
          <w:rFonts w:asciiTheme="minorHAnsi" w:hAnsiTheme="minorHAnsi" w:cs="Calibri"/>
          <w:sz w:val="24"/>
          <w:lang w:val="es"/>
        </w:rPr>
      </w:pPr>
    </w:p>
    <w:p w14:paraId="42F2FED2" w14:textId="68F2A5D7" w:rsidR="001E36DA" w:rsidRDefault="0064565A" w:rsidP="00FF328D">
      <w:pPr>
        <w:autoSpaceDE w:val="0"/>
        <w:autoSpaceDN w:val="0"/>
        <w:adjustRightInd w:val="0"/>
        <w:spacing w:after="200" w:line="276" w:lineRule="auto"/>
        <w:ind w:firstLine="0"/>
        <w:rPr>
          <w:rFonts w:asciiTheme="minorHAnsi" w:hAnsiTheme="minorHAnsi" w:cs="Calibri"/>
          <w:sz w:val="24"/>
          <w:lang w:val="es"/>
        </w:rPr>
      </w:pPr>
      <w:r>
        <w:rPr>
          <w:noProof/>
        </w:rPr>
        <w:drawing>
          <wp:anchor distT="0" distB="0" distL="114300" distR="114300" simplePos="0" relativeHeight="251674112" behindDoc="0" locked="0" layoutInCell="1" allowOverlap="1" wp14:anchorId="1B33C3BE" wp14:editId="3D54EA4A">
            <wp:simplePos x="0" y="0"/>
            <wp:positionH relativeFrom="column">
              <wp:posOffset>994410</wp:posOffset>
            </wp:positionH>
            <wp:positionV relativeFrom="page">
              <wp:posOffset>5943600</wp:posOffset>
            </wp:positionV>
            <wp:extent cx="4295775" cy="3781425"/>
            <wp:effectExtent l="0" t="0" r="9525" b="952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577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36DA">
        <w:rPr>
          <w:rFonts w:asciiTheme="minorHAnsi" w:hAnsiTheme="minorHAnsi" w:cs="Calibri"/>
          <w:sz w:val="24"/>
          <w:lang w:val="es"/>
        </w:rPr>
        <w:tab/>
        <w:t>Se continúa todo el proceso hasta que se han completado todos los operadores. Cuando se finaliza, en la última fila se marcan los predicados que conforman el objetivo, en este caso sería SOBRE(C, D) y SOBRE(D, E). Con esto ya se termina la tabla.</w:t>
      </w:r>
    </w:p>
    <w:p w14:paraId="36975BB8" w14:textId="677D9AAA" w:rsidR="001E36DA" w:rsidRDefault="00FD7F2B" w:rsidP="00FF328D">
      <w:pPr>
        <w:autoSpaceDE w:val="0"/>
        <w:autoSpaceDN w:val="0"/>
        <w:adjustRightInd w:val="0"/>
        <w:spacing w:after="200" w:line="276" w:lineRule="auto"/>
        <w:ind w:firstLine="0"/>
        <w:rPr>
          <w:rFonts w:asciiTheme="minorHAnsi" w:hAnsiTheme="minorHAnsi" w:cs="Calibri"/>
          <w:sz w:val="24"/>
          <w:lang w:val="es"/>
        </w:rPr>
      </w:pPr>
      <w:r>
        <w:rPr>
          <w:noProof/>
        </w:rPr>
        <w:lastRenderedPageBreak/>
        <w:drawing>
          <wp:anchor distT="0" distB="0" distL="114300" distR="114300" simplePos="0" relativeHeight="251676160" behindDoc="0" locked="0" layoutInCell="1" allowOverlap="1" wp14:anchorId="6D03E8C8" wp14:editId="7DACE8AE">
            <wp:simplePos x="0" y="0"/>
            <wp:positionH relativeFrom="column">
              <wp:posOffset>1009290</wp:posOffset>
            </wp:positionH>
            <wp:positionV relativeFrom="page">
              <wp:posOffset>1983968</wp:posOffset>
            </wp:positionV>
            <wp:extent cx="4267200" cy="92265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7200" cy="922655"/>
                    </a:xfrm>
                    <a:prstGeom prst="rect">
                      <a:avLst/>
                    </a:prstGeom>
                    <a:noFill/>
                    <a:ln>
                      <a:noFill/>
                    </a:ln>
                  </pic:spPr>
                </pic:pic>
              </a:graphicData>
            </a:graphic>
          </wp:anchor>
        </w:drawing>
      </w:r>
      <w:r w:rsidR="001E36DA">
        <w:rPr>
          <w:rFonts w:asciiTheme="minorHAnsi" w:hAnsiTheme="minorHAnsi" w:cs="Calibri"/>
          <w:sz w:val="24"/>
          <w:lang w:val="es"/>
        </w:rPr>
        <w:tab/>
        <w:t>El plan, obtenida la tabla, se podría generalizar, creando una fórmula a raíz de la columna 0 y la fila 7. Las variables E, D, C y B se sustituirían por incógnitas del tipo X, Y, Z, T. La columna 0 sería la Fórmula de Precondición, mientras que la Fila 7 sería su lista de Adición.</w:t>
      </w:r>
    </w:p>
    <w:p w14:paraId="172E5131" w14:textId="66ED73A1" w:rsidR="00FD7F2B" w:rsidRDefault="00FD7F2B" w:rsidP="00FF328D">
      <w:pPr>
        <w:autoSpaceDE w:val="0"/>
        <w:autoSpaceDN w:val="0"/>
        <w:adjustRightInd w:val="0"/>
        <w:spacing w:after="200" w:line="276" w:lineRule="auto"/>
        <w:ind w:firstLine="0"/>
        <w:rPr>
          <w:rFonts w:asciiTheme="minorHAnsi" w:hAnsiTheme="minorHAnsi" w:cs="Calibri"/>
          <w:sz w:val="24"/>
          <w:lang w:val="es"/>
        </w:rPr>
      </w:pPr>
    </w:p>
    <w:p w14:paraId="3E79D57C" w14:textId="11E70A2A" w:rsidR="00FD7F2B" w:rsidRPr="00FF30CE" w:rsidRDefault="00FD7F2B" w:rsidP="00FF328D">
      <w:pPr>
        <w:autoSpaceDE w:val="0"/>
        <w:autoSpaceDN w:val="0"/>
        <w:adjustRightInd w:val="0"/>
        <w:spacing w:after="200" w:line="276" w:lineRule="auto"/>
        <w:ind w:firstLine="0"/>
        <w:rPr>
          <w:rFonts w:asciiTheme="minorHAnsi" w:hAnsiTheme="minorHAnsi" w:cs="Calibri"/>
          <w:sz w:val="24"/>
          <w:lang w:val="es"/>
        </w:rPr>
      </w:pPr>
    </w:p>
    <w:sectPr w:rsidR="00FD7F2B" w:rsidRPr="00FF30CE" w:rsidSect="005C2367">
      <w:headerReference w:type="default" r:id="rId20"/>
      <w:footerReference w:type="default" r:id="rId21"/>
      <w:type w:val="continuous"/>
      <w:pgSz w:w="11906" w:h="16838" w:code="9"/>
      <w:pgMar w:top="680" w:right="992" w:bottom="794" w:left="992"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5FC8A3" w14:textId="77777777" w:rsidR="00632223" w:rsidRDefault="00632223">
      <w:r>
        <w:separator/>
      </w:r>
    </w:p>
  </w:endnote>
  <w:endnote w:type="continuationSeparator" w:id="0">
    <w:p w14:paraId="19DC9159" w14:textId="77777777" w:rsidR="00632223" w:rsidRDefault="00632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erif">
    <w:altName w:val="Segoe UI Symbol"/>
    <w:charset w:val="00"/>
    <w:family w:val="roman"/>
    <w:pitch w:val="variable"/>
    <w:sig w:usb0="E40006FF" w:usb1="5200F9FB" w:usb2="0A040020" w:usb3="00000000" w:csb0="0000009F" w:csb1="00000000"/>
  </w:font>
  <w:font w:name="DejaVu Sans">
    <w:altName w:val="Arial"/>
    <w:charset w:val="00"/>
    <w:family w:val="swiss"/>
    <w:pitch w:val="variable"/>
    <w:sig w:usb0="E7002EFF" w:usb1="D200FDFF" w:usb2="0A24602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Eras Bold ITC">
    <w:altName w:val="Copperplate Light"/>
    <w:panose1 w:val="020B0907030504020204"/>
    <w:charset w:val="00"/>
    <w:family w:val="swiss"/>
    <w:pitch w:val="variable"/>
    <w:sig w:usb0="00000003" w:usb1="00000000" w:usb2="00000000" w:usb3="00000000" w:csb0="00000001" w:csb1="00000000"/>
  </w:font>
  <w:font w:name="DejaVu Sans Condensed">
    <w:altName w:val="Arial"/>
    <w:charset w:val="00"/>
    <w:family w:val="swiss"/>
    <w:pitch w:val="variable"/>
    <w:sig w:usb0="E7002EFF" w:usb1="D200FDFF" w:usb2="0A24602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Eras Demi ITC">
    <w:altName w:val="Andale Mono"/>
    <w:panose1 w:val="020B08050305040208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5396604"/>
      <w:docPartObj>
        <w:docPartGallery w:val="Page Numbers (Bottom of Page)"/>
        <w:docPartUnique/>
      </w:docPartObj>
    </w:sdtPr>
    <w:sdtEndPr/>
    <w:sdtContent>
      <w:p w14:paraId="5863C0A5" w14:textId="77777777" w:rsidR="00B91304" w:rsidRDefault="00B91304">
        <w:pPr>
          <w:pStyle w:val="Piedepgina"/>
          <w:jc w:val="center"/>
        </w:pPr>
        <w:r>
          <w:fldChar w:fldCharType="begin"/>
        </w:r>
        <w:r>
          <w:instrText>PAGE   \* MERGEFORMAT</w:instrText>
        </w:r>
        <w:r>
          <w:fldChar w:fldCharType="separate"/>
        </w:r>
        <w:r w:rsidR="008F2026">
          <w:rPr>
            <w:noProof/>
          </w:rPr>
          <w:t>2</w:t>
        </w:r>
        <w:r>
          <w:fldChar w:fldCharType="end"/>
        </w:r>
      </w:p>
    </w:sdtContent>
  </w:sdt>
  <w:p w14:paraId="05E26218" w14:textId="77777777" w:rsidR="00B91304" w:rsidRPr="00287961" w:rsidRDefault="00B91304" w:rsidP="00C54C11">
    <w:pPr>
      <w:pStyle w:val="Piedepgina"/>
      <w:ind w:firstLine="0"/>
      <w:jc w:val="center"/>
      <w:rPr>
        <w:rFonts w:ascii="Garamond" w:hAnsi="Garamond"/>
        <w:iCs/>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233453" w14:textId="77777777" w:rsidR="00632223" w:rsidRDefault="00632223">
      <w:r>
        <w:separator/>
      </w:r>
    </w:p>
  </w:footnote>
  <w:footnote w:type="continuationSeparator" w:id="0">
    <w:p w14:paraId="43C1C0A3" w14:textId="77777777" w:rsidR="00632223" w:rsidRDefault="006322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pPr w:leftFromText="142" w:rightFromText="142" w:bottomFromText="210" w:vertAnchor="page" w:tblpY="681"/>
      <w:tblOverlap w:val="never"/>
      <w:tblW w:w="9923" w:type="dxa"/>
      <w:tblCellMar>
        <w:left w:w="0" w:type="dxa"/>
        <w:right w:w="0" w:type="dxa"/>
      </w:tblCellMar>
      <w:tblLook w:val="0000" w:firstRow="0" w:lastRow="0" w:firstColumn="0" w:lastColumn="0" w:noHBand="0" w:noVBand="0"/>
    </w:tblPr>
    <w:tblGrid>
      <w:gridCol w:w="5310"/>
      <w:gridCol w:w="3517"/>
      <w:gridCol w:w="1096"/>
    </w:tblGrid>
    <w:tr w:rsidR="00B91304" w14:paraId="2EDAA4FD" w14:textId="77777777" w:rsidTr="00E26816">
      <w:tc>
        <w:tcPr>
          <w:tcW w:w="4820" w:type="dxa"/>
        </w:tcPr>
        <w:p w14:paraId="052DC410" w14:textId="77777777" w:rsidR="00B91304" w:rsidRDefault="00B91304" w:rsidP="0039674E">
          <w:pPr>
            <w:pStyle w:val="Nousar"/>
            <w:framePr w:hSpace="0" w:wrap="auto" w:vAnchor="margin" w:yAlign="inline"/>
            <w:suppressOverlap w:val="0"/>
          </w:pPr>
          <w:r>
            <w:drawing>
              <wp:inline distT="0" distB="0" distL="0" distR="0" wp14:anchorId="28D4F53D" wp14:editId="0CD0DC76">
                <wp:extent cx="3368047" cy="630937"/>
                <wp:effectExtent l="0" t="0" r="381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alter_decsai_2_300dpi_1.75c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368047" cy="630937"/>
                        </a:xfrm>
                        <a:prstGeom prst="rect">
                          <a:avLst/>
                        </a:prstGeom>
                      </pic:spPr>
                    </pic:pic>
                  </a:graphicData>
                </a:graphic>
              </wp:inline>
            </w:drawing>
          </w:r>
        </w:p>
      </w:tc>
      <w:tc>
        <w:tcPr>
          <w:tcW w:w="3969" w:type="dxa"/>
          <w:tcMar>
            <w:right w:w="113" w:type="dxa"/>
          </w:tcMar>
        </w:tcPr>
        <w:p w14:paraId="47C7445F" w14:textId="77777777" w:rsidR="00B91304" w:rsidRPr="0010621E" w:rsidRDefault="00B91304" w:rsidP="0039674E">
          <w:pPr>
            <w:pStyle w:val="Nousar"/>
            <w:framePr w:hSpace="0" w:wrap="auto" w:vAnchor="margin" w:yAlign="inline"/>
            <w:suppressOverlap w:val="0"/>
            <w:rPr>
              <w:rFonts w:ascii="Eras Demi ITC" w:hAnsi="Eras Demi ITC"/>
            </w:rPr>
          </w:pPr>
        </w:p>
      </w:tc>
      <w:tc>
        <w:tcPr>
          <w:tcW w:w="1134" w:type="dxa"/>
          <w:tcBorders>
            <w:left w:val="nil"/>
          </w:tcBorders>
        </w:tcPr>
        <w:p w14:paraId="4296D0F2" w14:textId="77777777" w:rsidR="00B91304" w:rsidRDefault="00B91304" w:rsidP="0039674E">
          <w:pPr>
            <w:pStyle w:val="Nousar"/>
            <w:framePr w:hSpace="0" w:wrap="auto" w:vAnchor="margin" w:yAlign="inline"/>
            <w:suppressOverlap w:val="0"/>
            <w:jc w:val="right"/>
          </w:pPr>
          <w:r>
            <w:drawing>
              <wp:inline distT="0" distB="0" distL="0" distR="0" wp14:anchorId="43A6504B" wp14:editId="5E631447">
                <wp:extent cx="509017" cy="630937"/>
                <wp:effectExtent l="0" t="0" r="571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sai_sinmarco_300dpi_1.75cm.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509017" cy="630937"/>
                        </a:xfrm>
                        <a:prstGeom prst="rect">
                          <a:avLst/>
                        </a:prstGeom>
                      </pic:spPr>
                    </pic:pic>
                  </a:graphicData>
                </a:graphic>
              </wp:inline>
            </w:drawing>
          </w:r>
        </w:p>
      </w:tc>
    </w:tr>
  </w:tbl>
  <w:p w14:paraId="14F845EB" w14:textId="77777777" w:rsidR="00B91304" w:rsidRDefault="00B91304" w:rsidP="00493E1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E257BA"/>
    <w:multiLevelType w:val="hybridMultilevel"/>
    <w:tmpl w:val="6E726F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BE64B19"/>
    <w:multiLevelType w:val="hybridMultilevel"/>
    <w:tmpl w:val="99025B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9594451"/>
    <w:multiLevelType w:val="multilevel"/>
    <w:tmpl w:val="0C0A0025"/>
    <w:lvl w:ilvl="0">
      <w:start w:val="1"/>
      <w:numFmt w:val="decimal"/>
      <w:pStyle w:val="Ttulo1"/>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3ED7731E"/>
    <w:multiLevelType w:val="hybridMultilevel"/>
    <w:tmpl w:val="6098342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3B12D7B"/>
    <w:multiLevelType w:val="hybridMultilevel"/>
    <w:tmpl w:val="6098342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EE278DE"/>
    <w:multiLevelType w:val="hybridMultilevel"/>
    <w:tmpl w:val="6E726F9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74C56B1"/>
    <w:multiLevelType w:val="hybridMultilevel"/>
    <w:tmpl w:val="227EAE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5B836804"/>
    <w:multiLevelType w:val="hybridMultilevel"/>
    <w:tmpl w:val="345AC2C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619978B3"/>
    <w:multiLevelType w:val="hybridMultilevel"/>
    <w:tmpl w:val="345AC2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C1F3BD1"/>
    <w:multiLevelType w:val="hybridMultilevel"/>
    <w:tmpl w:val="345AC2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C773314"/>
    <w:multiLevelType w:val="hybridMultilevel"/>
    <w:tmpl w:val="9C90DC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FFA7C4F"/>
    <w:multiLevelType w:val="hybridMultilevel"/>
    <w:tmpl w:val="612A23E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4"/>
  </w:num>
  <w:num w:numId="5">
    <w:abstractNumId w:val="1"/>
  </w:num>
  <w:num w:numId="6">
    <w:abstractNumId w:val="0"/>
  </w:num>
  <w:num w:numId="7">
    <w:abstractNumId w:val="8"/>
  </w:num>
  <w:num w:numId="8">
    <w:abstractNumId w:val="3"/>
  </w:num>
  <w:num w:numId="9">
    <w:abstractNumId w:val="7"/>
  </w:num>
  <w:num w:numId="10">
    <w:abstractNumId w:val="10"/>
  </w:num>
  <w:num w:numId="11">
    <w:abstractNumId w:val="11"/>
  </w:num>
  <w:num w:numId="12">
    <w:abstractNumId w:val="9"/>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4AB3"/>
    <w:rsid w:val="000007E5"/>
    <w:rsid w:val="00017D4F"/>
    <w:rsid w:val="00027E7B"/>
    <w:rsid w:val="00032F5F"/>
    <w:rsid w:val="00053D24"/>
    <w:rsid w:val="00062B90"/>
    <w:rsid w:val="000844C1"/>
    <w:rsid w:val="000C3B10"/>
    <w:rsid w:val="000F7780"/>
    <w:rsid w:val="001018AD"/>
    <w:rsid w:val="0010621E"/>
    <w:rsid w:val="001338F6"/>
    <w:rsid w:val="00136C23"/>
    <w:rsid w:val="001679D1"/>
    <w:rsid w:val="001A31E0"/>
    <w:rsid w:val="001C10F9"/>
    <w:rsid w:val="001D03F9"/>
    <w:rsid w:val="001D544A"/>
    <w:rsid w:val="001E36DA"/>
    <w:rsid w:val="00202C71"/>
    <w:rsid w:val="00223F5C"/>
    <w:rsid w:val="00226CE4"/>
    <w:rsid w:val="00255C92"/>
    <w:rsid w:val="002570F9"/>
    <w:rsid w:val="00273A77"/>
    <w:rsid w:val="00287961"/>
    <w:rsid w:val="002B28CE"/>
    <w:rsid w:val="002C1CD8"/>
    <w:rsid w:val="002C7590"/>
    <w:rsid w:val="002D4F30"/>
    <w:rsid w:val="002E4B3E"/>
    <w:rsid w:val="002E4E6D"/>
    <w:rsid w:val="00335643"/>
    <w:rsid w:val="00351379"/>
    <w:rsid w:val="0035382A"/>
    <w:rsid w:val="00386C16"/>
    <w:rsid w:val="0039674E"/>
    <w:rsid w:val="003A14BA"/>
    <w:rsid w:val="003A400D"/>
    <w:rsid w:val="003A4F03"/>
    <w:rsid w:val="003B053D"/>
    <w:rsid w:val="003F64FD"/>
    <w:rsid w:val="00400568"/>
    <w:rsid w:val="004005A7"/>
    <w:rsid w:val="00401609"/>
    <w:rsid w:val="0041020D"/>
    <w:rsid w:val="00411350"/>
    <w:rsid w:val="00471BC7"/>
    <w:rsid w:val="00481A8A"/>
    <w:rsid w:val="00493E12"/>
    <w:rsid w:val="004C79DC"/>
    <w:rsid w:val="004D44B1"/>
    <w:rsid w:val="00511FC4"/>
    <w:rsid w:val="00544B74"/>
    <w:rsid w:val="00570132"/>
    <w:rsid w:val="00570C02"/>
    <w:rsid w:val="005945BB"/>
    <w:rsid w:val="005A49F8"/>
    <w:rsid w:val="005C2367"/>
    <w:rsid w:val="005E210E"/>
    <w:rsid w:val="005F05CD"/>
    <w:rsid w:val="0060395C"/>
    <w:rsid w:val="00632223"/>
    <w:rsid w:val="0064565A"/>
    <w:rsid w:val="00660268"/>
    <w:rsid w:val="00662D77"/>
    <w:rsid w:val="00676CAD"/>
    <w:rsid w:val="00681276"/>
    <w:rsid w:val="006A4C52"/>
    <w:rsid w:val="006E198D"/>
    <w:rsid w:val="006F1598"/>
    <w:rsid w:val="00717E99"/>
    <w:rsid w:val="007317D3"/>
    <w:rsid w:val="00750171"/>
    <w:rsid w:val="00751DE6"/>
    <w:rsid w:val="00775370"/>
    <w:rsid w:val="0077708D"/>
    <w:rsid w:val="007806C3"/>
    <w:rsid w:val="007D1B98"/>
    <w:rsid w:val="007D73C8"/>
    <w:rsid w:val="007E0103"/>
    <w:rsid w:val="007E0A6A"/>
    <w:rsid w:val="00851407"/>
    <w:rsid w:val="008546C9"/>
    <w:rsid w:val="00861993"/>
    <w:rsid w:val="00876FE3"/>
    <w:rsid w:val="008803A0"/>
    <w:rsid w:val="00897E2E"/>
    <w:rsid w:val="008A12D7"/>
    <w:rsid w:val="008A4258"/>
    <w:rsid w:val="008A5BCF"/>
    <w:rsid w:val="008D5D19"/>
    <w:rsid w:val="008F2026"/>
    <w:rsid w:val="008F7486"/>
    <w:rsid w:val="00903E4F"/>
    <w:rsid w:val="009108F5"/>
    <w:rsid w:val="009316BE"/>
    <w:rsid w:val="009410D6"/>
    <w:rsid w:val="00984F45"/>
    <w:rsid w:val="00990D2D"/>
    <w:rsid w:val="009B4F36"/>
    <w:rsid w:val="00A03537"/>
    <w:rsid w:val="00A41AEF"/>
    <w:rsid w:val="00A812E7"/>
    <w:rsid w:val="00AA4D66"/>
    <w:rsid w:val="00AC131E"/>
    <w:rsid w:val="00AC3B53"/>
    <w:rsid w:val="00AD05CA"/>
    <w:rsid w:val="00AF01C3"/>
    <w:rsid w:val="00B24090"/>
    <w:rsid w:val="00B5623D"/>
    <w:rsid w:val="00B57591"/>
    <w:rsid w:val="00B91304"/>
    <w:rsid w:val="00B97291"/>
    <w:rsid w:val="00BB4340"/>
    <w:rsid w:val="00BC4AB3"/>
    <w:rsid w:val="00BC51D4"/>
    <w:rsid w:val="00BE6988"/>
    <w:rsid w:val="00C02A07"/>
    <w:rsid w:val="00C27D8B"/>
    <w:rsid w:val="00C351E2"/>
    <w:rsid w:val="00C54C11"/>
    <w:rsid w:val="00C64CE4"/>
    <w:rsid w:val="00C65D89"/>
    <w:rsid w:val="00C71F9A"/>
    <w:rsid w:val="00C7641F"/>
    <w:rsid w:val="00C87D36"/>
    <w:rsid w:val="00CA4E43"/>
    <w:rsid w:val="00CB4BBB"/>
    <w:rsid w:val="00CB5468"/>
    <w:rsid w:val="00CF143B"/>
    <w:rsid w:val="00D16785"/>
    <w:rsid w:val="00D36D15"/>
    <w:rsid w:val="00D4362A"/>
    <w:rsid w:val="00D71B2C"/>
    <w:rsid w:val="00D92D50"/>
    <w:rsid w:val="00D937C9"/>
    <w:rsid w:val="00D9774D"/>
    <w:rsid w:val="00DA60DC"/>
    <w:rsid w:val="00DA65BA"/>
    <w:rsid w:val="00DC44EC"/>
    <w:rsid w:val="00DE4722"/>
    <w:rsid w:val="00DF56FE"/>
    <w:rsid w:val="00E20DC6"/>
    <w:rsid w:val="00E26816"/>
    <w:rsid w:val="00E43D19"/>
    <w:rsid w:val="00E53AE2"/>
    <w:rsid w:val="00E5400C"/>
    <w:rsid w:val="00E6049F"/>
    <w:rsid w:val="00E65081"/>
    <w:rsid w:val="00E72EE1"/>
    <w:rsid w:val="00E802CA"/>
    <w:rsid w:val="00E84DD4"/>
    <w:rsid w:val="00EF3870"/>
    <w:rsid w:val="00F0121B"/>
    <w:rsid w:val="00F176B4"/>
    <w:rsid w:val="00F268EB"/>
    <w:rsid w:val="00F33773"/>
    <w:rsid w:val="00F85A36"/>
    <w:rsid w:val="00F92DA9"/>
    <w:rsid w:val="00F954CD"/>
    <w:rsid w:val="00FC2712"/>
    <w:rsid w:val="00FD38E5"/>
    <w:rsid w:val="00FD59AA"/>
    <w:rsid w:val="00FD7F2B"/>
    <w:rsid w:val="00FF30CE"/>
    <w:rsid w:val="00FF328D"/>
    <w:rsid w:val="00FF5116"/>
    <w:rsid w:val="00FF60B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DE9A898"/>
  <w15:docId w15:val="{63A6496D-A814-164A-A795-D569606D4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74E"/>
    <w:pPr>
      <w:spacing w:before="57" w:line="360" w:lineRule="auto"/>
      <w:ind w:firstLine="397"/>
      <w:jc w:val="both"/>
    </w:pPr>
    <w:rPr>
      <w:rFonts w:ascii="DejaVu Serif" w:hAnsi="DejaVu Serif"/>
      <w:sz w:val="22"/>
      <w:szCs w:val="24"/>
    </w:rPr>
  </w:style>
  <w:style w:type="paragraph" w:styleId="Ttulo1">
    <w:name w:val="heading 1"/>
    <w:basedOn w:val="Normal"/>
    <w:next w:val="Normal"/>
    <w:qFormat/>
    <w:rsid w:val="00411350"/>
    <w:pPr>
      <w:keepNext/>
      <w:numPr>
        <w:numId w:val="1"/>
      </w:numPr>
      <w:spacing w:before="340" w:after="227"/>
      <w:ind w:left="431" w:hanging="431"/>
      <w:jc w:val="left"/>
      <w:outlineLvl w:val="0"/>
    </w:pPr>
    <w:rPr>
      <w:rFonts w:ascii="DejaVu Sans" w:hAnsi="DejaVu Sans"/>
      <w:b/>
      <w:bCs/>
      <w:color w:val="0F2C5C"/>
      <w:sz w:val="26"/>
    </w:rPr>
  </w:style>
  <w:style w:type="paragraph" w:styleId="Ttulo2">
    <w:name w:val="heading 2"/>
    <w:basedOn w:val="Ttulo1"/>
    <w:next w:val="Normal"/>
    <w:qFormat/>
    <w:rsid w:val="002E4B3E"/>
    <w:pPr>
      <w:numPr>
        <w:numId w:val="0"/>
      </w:numPr>
      <w:spacing w:before="170" w:after="85"/>
      <w:outlineLvl w:val="1"/>
    </w:pPr>
    <w:rPr>
      <w:bCs w:val="0"/>
      <w:sz w:val="22"/>
    </w:rPr>
  </w:style>
  <w:style w:type="paragraph" w:styleId="Ttulo3">
    <w:name w:val="heading 3"/>
    <w:basedOn w:val="Ttulo2"/>
    <w:next w:val="Normal"/>
    <w:qFormat/>
    <w:rsid w:val="002E4B3E"/>
    <w:pPr>
      <w:outlineLvl w:val="2"/>
    </w:pPr>
    <w:rPr>
      <w:iCs/>
      <w:color w:val="1F7B6D"/>
      <w:szCs w:val="16"/>
    </w:rPr>
  </w:style>
  <w:style w:type="paragraph" w:styleId="Ttulo4">
    <w:name w:val="heading 4"/>
    <w:basedOn w:val="Normal"/>
    <w:next w:val="Normal"/>
    <w:qFormat/>
    <w:pPr>
      <w:keepNext/>
      <w:framePr w:w="9903" w:h="1074" w:hSpace="141" w:wrap="around" w:vAnchor="text" w:hAnchor="page" w:x="743" w:y="12885"/>
      <w:numPr>
        <w:ilvl w:val="3"/>
        <w:numId w:val="1"/>
      </w:numPr>
      <w:outlineLvl w:val="3"/>
    </w:pPr>
    <w:rPr>
      <w:rFonts w:ascii="Garamond" w:hAnsi="Garamond"/>
      <w:i/>
      <w:iCs/>
      <w:sz w:val="16"/>
      <w:szCs w:val="16"/>
    </w:rPr>
  </w:style>
  <w:style w:type="paragraph" w:styleId="Ttulo5">
    <w:name w:val="heading 5"/>
    <w:basedOn w:val="Normal"/>
    <w:next w:val="Normal"/>
    <w:link w:val="Ttulo5Car"/>
    <w:uiPriority w:val="9"/>
    <w:semiHidden/>
    <w:unhideWhenUsed/>
    <w:qFormat/>
    <w:rsid w:val="00411350"/>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411350"/>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411350"/>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411350"/>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411350"/>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2detindependiente">
    <w:name w:val="Body Text Indent 2"/>
    <w:basedOn w:val="Normal"/>
    <w:semiHidden/>
    <w:pPr>
      <w:ind w:left="709" w:firstLine="709"/>
    </w:pPr>
    <w:rPr>
      <w:sz w:val="28"/>
    </w:rPr>
  </w:style>
  <w:style w:type="paragraph" w:styleId="Encabezado">
    <w:name w:val="header"/>
    <w:basedOn w:val="Normal"/>
    <w:semiHidden/>
    <w:pPr>
      <w:tabs>
        <w:tab w:val="center" w:pos="4252"/>
        <w:tab w:val="right" w:pos="8504"/>
      </w:tabs>
    </w:pPr>
  </w:style>
  <w:style w:type="paragraph" w:styleId="Piedepgina">
    <w:name w:val="footer"/>
    <w:basedOn w:val="Normal"/>
    <w:link w:val="PiedepginaCar"/>
    <w:uiPriority w:val="99"/>
    <w:pPr>
      <w:tabs>
        <w:tab w:val="center" w:pos="4252"/>
        <w:tab w:val="right" w:pos="8504"/>
      </w:tabs>
    </w:pPr>
  </w:style>
  <w:style w:type="paragraph" w:styleId="Textodeglobo">
    <w:name w:val="Balloon Text"/>
    <w:basedOn w:val="Normal"/>
    <w:link w:val="TextodegloboCar"/>
    <w:uiPriority w:val="99"/>
    <w:semiHidden/>
    <w:unhideWhenUsed/>
    <w:rsid w:val="008F7486"/>
    <w:rPr>
      <w:rFonts w:ascii="Tahoma" w:hAnsi="Tahoma" w:cs="Tahoma"/>
      <w:sz w:val="16"/>
      <w:szCs w:val="16"/>
    </w:rPr>
  </w:style>
  <w:style w:type="character" w:customStyle="1" w:styleId="TextodegloboCar">
    <w:name w:val="Texto de globo Car"/>
    <w:basedOn w:val="Fuentedeprrafopredeter"/>
    <w:link w:val="Textodeglobo"/>
    <w:uiPriority w:val="99"/>
    <w:semiHidden/>
    <w:rsid w:val="008F7486"/>
    <w:rPr>
      <w:rFonts w:ascii="Tahoma" w:hAnsi="Tahoma" w:cs="Tahoma"/>
      <w:sz w:val="16"/>
      <w:szCs w:val="16"/>
    </w:rPr>
  </w:style>
  <w:style w:type="paragraph" w:customStyle="1" w:styleId="Cabeceradocumento">
    <w:name w:val="Cabecera documento"/>
    <w:basedOn w:val="Normal"/>
    <w:link w:val="CabeceradocumentoCar"/>
    <w:qFormat/>
    <w:rsid w:val="0041020D"/>
    <w:pPr>
      <w:framePr w:hSpace="142" w:wrap="around" w:vAnchor="page" w:hAnchor="text" w:y="681"/>
      <w:spacing w:before="0"/>
      <w:suppressOverlap/>
      <w:jc w:val="right"/>
    </w:pPr>
    <w:rPr>
      <w:rFonts w:ascii="Eras Bold ITC" w:hAnsi="Eras Bold ITC"/>
      <w:noProof/>
      <w:szCs w:val="20"/>
    </w:rPr>
  </w:style>
  <w:style w:type="character" w:customStyle="1" w:styleId="Ttulo5Car">
    <w:name w:val="Título 5 Car"/>
    <w:basedOn w:val="Fuentedeprrafopredeter"/>
    <w:link w:val="Ttulo5"/>
    <w:uiPriority w:val="9"/>
    <w:semiHidden/>
    <w:rsid w:val="00411350"/>
    <w:rPr>
      <w:rFonts w:asciiTheme="majorHAnsi" w:eastAsiaTheme="majorEastAsia" w:hAnsiTheme="majorHAnsi" w:cstheme="majorBidi"/>
      <w:color w:val="243F60" w:themeColor="accent1" w:themeShade="7F"/>
      <w:sz w:val="22"/>
      <w:szCs w:val="24"/>
    </w:rPr>
  </w:style>
  <w:style w:type="character" w:customStyle="1" w:styleId="CabeceradocumentoCar">
    <w:name w:val="Cabecera documento Car"/>
    <w:basedOn w:val="Fuentedeprrafopredeter"/>
    <w:link w:val="Cabeceradocumento"/>
    <w:rsid w:val="0041020D"/>
    <w:rPr>
      <w:rFonts w:ascii="Eras Bold ITC" w:hAnsi="Eras Bold ITC"/>
      <w:noProof/>
    </w:rPr>
  </w:style>
  <w:style w:type="character" w:customStyle="1" w:styleId="Ttulo6Car">
    <w:name w:val="Título 6 Car"/>
    <w:basedOn w:val="Fuentedeprrafopredeter"/>
    <w:link w:val="Ttulo6"/>
    <w:uiPriority w:val="9"/>
    <w:semiHidden/>
    <w:rsid w:val="00411350"/>
    <w:rPr>
      <w:rFonts w:asciiTheme="majorHAnsi" w:eastAsiaTheme="majorEastAsia" w:hAnsiTheme="majorHAnsi" w:cstheme="majorBidi"/>
      <w:i/>
      <w:iCs/>
      <w:color w:val="243F60" w:themeColor="accent1" w:themeShade="7F"/>
      <w:sz w:val="22"/>
      <w:szCs w:val="24"/>
    </w:rPr>
  </w:style>
  <w:style w:type="character" w:customStyle="1" w:styleId="Ttulo7Car">
    <w:name w:val="Título 7 Car"/>
    <w:basedOn w:val="Fuentedeprrafopredeter"/>
    <w:link w:val="Ttulo7"/>
    <w:uiPriority w:val="9"/>
    <w:semiHidden/>
    <w:rsid w:val="00411350"/>
    <w:rPr>
      <w:rFonts w:asciiTheme="majorHAnsi" w:eastAsiaTheme="majorEastAsia" w:hAnsiTheme="majorHAnsi" w:cstheme="majorBidi"/>
      <w:i/>
      <w:iCs/>
      <w:color w:val="404040" w:themeColor="text1" w:themeTint="BF"/>
      <w:sz w:val="22"/>
      <w:szCs w:val="24"/>
    </w:rPr>
  </w:style>
  <w:style w:type="character" w:customStyle="1" w:styleId="Ttulo8Car">
    <w:name w:val="Título 8 Car"/>
    <w:basedOn w:val="Fuentedeprrafopredeter"/>
    <w:link w:val="Ttulo8"/>
    <w:uiPriority w:val="9"/>
    <w:semiHidden/>
    <w:rsid w:val="00411350"/>
    <w:rPr>
      <w:rFonts w:asciiTheme="majorHAnsi" w:eastAsiaTheme="majorEastAsia" w:hAnsiTheme="majorHAnsi" w:cstheme="majorBidi"/>
      <w:color w:val="404040" w:themeColor="text1" w:themeTint="BF"/>
      <w:sz w:val="22"/>
    </w:rPr>
  </w:style>
  <w:style w:type="character" w:customStyle="1" w:styleId="Ttulo9Car">
    <w:name w:val="Título 9 Car"/>
    <w:basedOn w:val="Fuentedeprrafopredeter"/>
    <w:link w:val="Ttulo9"/>
    <w:uiPriority w:val="9"/>
    <w:semiHidden/>
    <w:rsid w:val="00411350"/>
    <w:rPr>
      <w:rFonts w:asciiTheme="majorHAnsi" w:eastAsiaTheme="majorEastAsia" w:hAnsiTheme="majorHAnsi" w:cstheme="majorBidi"/>
      <w:i/>
      <w:iCs/>
      <w:color w:val="404040" w:themeColor="text1" w:themeTint="BF"/>
      <w:sz w:val="22"/>
    </w:rPr>
  </w:style>
  <w:style w:type="paragraph" w:customStyle="1" w:styleId="western">
    <w:name w:val="western"/>
    <w:basedOn w:val="Normal"/>
    <w:rsid w:val="00411350"/>
    <w:pPr>
      <w:spacing w:before="100" w:beforeAutospacing="1" w:after="119"/>
    </w:pPr>
    <w:rPr>
      <w:szCs w:val="20"/>
    </w:rPr>
  </w:style>
  <w:style w:type="table" w:styleId="Tablaconcuadrcula">
    <w:name w:val="Table Grid"/>
    <w:basedOn w:val="Tablanormal"/>
    <w:uiPriority w:val="59"/>
    <w:rsid w:val="002E4B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idodetabla">
    <w:name w:val="Contenido de tabla"/>
    <w:basedOn w:val="Normal"/>
    <w:link w:val="ContenidodetablaCar"/>
    <w:qFormat/>
    <w:rsid w:val="002E4B3E"/>
    <w:pPr>
      <w:spacing w:before="0"/>
      <w:jc w:val="left"/>
    </w:pPr>
    <w:rPr>
      <w:rFonts w:ascii="DejaVu Sans Condensed" w:hAnsi="DejaVu Sans Condensed"/>
      <w:sz w:val="18"/>
    </w:rPr>
  </w:style>
  <w:style w:type="paragraph" w:styleId="Ttulo">
    <w:name w:val="Title"/>
    <w:basedOn w:val="Normal"/>
    <w:next w:val="Normal"/>
    <w:link w:val="TtuloCar"/>
    <w:uiPriority w:val="10"/>
    <w:qFormat/>
    <w:rsid w:val="00FD38E5"/>
    <w:pPr>
      <w:spacing w:before="0" w:after="360"/>
      <w:contextualSpacing/>
      <w:jc w:val="center"/>
    </w:pPr>
    <w:rPr>
      <w:rFonts w:ascii="DejaVu Sans" w:eastAsiaTheme="majorEastAsia" w:hAnsi="DejaVu Sans" w:cstheme="majorBidi"/>
      <w:b/>
      <w:color w:val="1F7B6D"/>
      <w:spacing w:val="5"/>
      <w:kern w:val="28"/>
      <w:sz w:val="32"/>
      <w:szCs w:val="52"/>
    </w:rPr>
  </w:style>
  <w:style w:type="character" w:customStyle="1" w:styleId="ContenidodetablaCar">
    <w:name w:val="Contenido de tabla Car"/>
    <w:basedOn w:val="Fuentedeprrafopredeter"/>
    <w:link w:val="Contenidodetabla"/>
    <w:rsid w:val="002E4B3E"/>
    <w:rPr>
      <w:rFonts w:ascii="DejaVu Sans Condensed" w:hAnsi="DejaVu Sans Condensed"/>
      <w:sz w:val="18"/>
      <w:szCs w:val="24"/>
    </w:rPr>
  </w:style>
  <w:style w:type="character" w:customStyle="1" w:styleId="TtuloCar">
    <w:name w:val="Título Car"/>
    <w:basedOn w:val="Fuentedeprrafopredeter"/>
    <w:link w:val="Ttulo"/>
    <w:uiPriority w:val="10"/>
    <w:rsid w:val="00FD38E5"/>
    <w:rPr>
      <w:rFonts w:ascii="DejaVu Sans" w:eastAsiaTheme="majorEastAsia" w:hAnsi="DejaVu Sans" w:cstheme="majorBidi"/>
      <w:b/>
      <w:color w:val="1F7B6D"/>
      <w:spacing w:val="5"/>
      <w:kern w:val="28"/>
      <w:sz w:val="32"/>
      <w:szCs w:val="52"/>
    </w:rPr>
  </w:style>
  <w:style w:type="paragraph" w:customStyle="1" w:styleId="Asistentes">
    <w:name w:val="Asistentes"/>
    <w:basedOn w:val="Normal"/>
    <w:link w:val="AsistentesCar"/>
    <w:qFormat/>
    <w:rsid w:val="005C2367"/>
    <w:rPr>
      <w:rFonts w:ascii="DejaVu Sans Condensed" w:hAnsi="DejaVu Sans Condensed"/>
    </w:rPr>
  </w:style>
  <w:style w:type="character" w:styleId="Hipervnculo">
    <w:name w:val="Hyperlink"/>
    <w:basedOn w:val="Fuentedeprrafopredeter"/>
    <w:uiPriority w:val="99"/>
    <w:unhideWhenUsed/>
    <w:rsid w:val="005C2367"/>
    <w:rPr>
      <w:color w:val="0000FF" w:themeColor="hyperlink"/>
      <w:u w:val="single"/>
    </w:rPr>
  </w:style>
  <w:style w:type="character" w:customStyle="1" w:styleId="AsistentesCar">
    <w:name w:val="Asistentes Car"/>
    <w:basedOn w:val="Fuentedeprrafopredeter"/>
    <w:link w:val="Asistentes"/>
    <w:rsid w:val="005C2367"/>
    <w:rPr>
      <w:rFonts w:ascii="DejaVu Sans Condensed" w:hAnsi="DejaVu Sans Condensed"/>
      <w:szCs w:val="24"/>
    </w:rPr>
  </w:style>
  <w:style w:type="paragraph" w:styleId="TDC1">
    <w:name w:val="toc 1"/>
    <w:basedOn w:val="Normal"/>
    <w:next w:val="Normal"/>
    <w:link w:val="TDC1Car"/>
    <w:autoRedefine/>
    <w:uiPriority w:val="39"/>
    <w:unhideWhenUsed/>
    <w:qFormat/>
    <w:rsid w:val="00C64CE4"/>
    <w:pPr>
      <w:tabs>
        <w:tab w:val="left" w:pos="567"/>
        <w:tab w:val="right" w:pos="9912"/>
      </w:tabs>
      <w:spacing w:before="0"/>
      <w:ind w:left="567" w:hanging="283"/>
      <w:jc w:val="left"/>
    </w:pPr>
    <w:rPr>
      <w:rFonts w:ascii="DejaVu Sans Condensed" w:eastAsiaTheme="minorEastAsia" w:hAnsi="DejaVu Sans Condensed" w:cs="DejaVu Sans"/>
      <w:noProof/>
      <w:szCs w:val="22"/>
    </w:rPr>
  </w:style>
  <w:style w:type="paragraph" w:customStyle="1" w:styleId="Tabladecontenidos">
    <w:name w:val="Tabla de contenidos"/>
    <w:basedOn w:val="Normal"/>
    <w:link w:val="TabladecontenidosCar"/>
    <w:qFormat/>
    <w:rsid w:val="005C2367"/>
    <w:pPr>
      <w:tabs>
        <w:tab w:val="left" w:pos="227"/>
      </w:tabs>
      <w:spacing w:before="0"/>
    </w:pPr>
    <w:rPr>
      <w:rFonts w:eastAsiaTheme="majorEastAsia" w:cs="DejaVu Sans"/>
      <w:noProof/>
    </w:rPr>
  </w:style>
  <w:style w:type="paragraph" w:styleId="TtuloTDC">
    <w:name w:val="TOC Heading"/>
    <w:basedOn w:val="Ttulo1"/>
    <w:next w:val="Normal"/>
    <w:uiPriority w:val="39"/>
    <w:semiHidden/>
    <w:unhideWhenUsed/>
    <w:qFormat/>
    <w:rsid w:val="00861993"/>
    <w:pPr>
      <w:keepLines/>
      <w:numPr>
        <w:numId w:val="0"/>
      </w:numPr>
      <w:spacing w:before="480" w:after="0" w:line="276" w:lineRule="auto"/>
      <w:outlineLvl w:val="9"/>
    </w:pPr>
    <w:rPr>
      <w:rFonts w:asciiTheme="majorHAnsi" w:eastAsiaTheme="majorEastAsia" w:hAnsiTheme="majorHAnsi" w:cstheme="majorBidi"/>
      <w:color w:val="365F91" w:themeColor="accent1" w:themeShade="BF"/>
      <w:sz w:val="28"/>
      <w:szCs w:val="28"/>
    </w:rPr>
  </w:style>
  <w:style w:type="character" w:customStyle="1" w:styleId="TDC1Car">
    <w:name w:val="TDC 1 Car"/>
    <w:basedOn w:val="Fuentedeprrafopredeter"/>
    <w:link w:val="TDC1"/>
    <w:uiPriority w:val="39"/>
    <w:rsid w:val="00C64CE4"/>
    <w:rPr>
      <w:rFonts w:ascii="DejaVu Sans Condensed" w:eastAsiaTheme="minorEastAsia" w:hAnsi="DejaVu Sans Condensed" w:cs="DejaVu Sans"/>
      <w:noProof/>
      <w:szCs w:val="22"/>
    </w:rPr>
  </w:style>
  <w:style w:type="character" w:customStyle="1" w:styleId="TabladecontenidosCar">
    <w:name w:val="Tabla de contenidos Car"/>
    <w:basedOn w:val="TDC1Car"/>
    <w:link w:val="Tabladecontenidos"/>
    <w:rsid w:val="005C2367"/>
    <w:rPr>
      <w:rFonts w:ascii="DejaVu Serif" w:eastAsiaTheme="majorEastAsia" w:hAnsi="DejaVu Serif" w:cs="DejaVu Sans"/>
      <w:noProof/>
      <w:szCs w:val="22"/>
    </w:rPr>
  </w:style>
  <w:style w:type="paragraph" w:styleId="TDC2">
    <w:name w:val="toc 2"/>
    <w:basedOn w:val="Normal"/>
    <w:next w:val="Normal"/>
    <w:autoRedefine/>
    <w:uiPriority w:val="39"/>
    <w:semiHidden/>
    <w:unhideWhenUsed/>
    <w:qFormat/>
    <w:rsid w:val="00861993"/>
    <w:pPr>
      <w:spacing w:before="0" w:after="100" w:line="276" w:lineRule="auto"/>
      <w:ind w:left="220"/>
      <w:jc w:val="left"/>
    </w:pPr>
    <w:rPr>
      <w:rFonts w:asciiTheme="minorHAnsi" w:eastAsiaTheme="minorEastAsia" w:hAnsiTheme="minorHAnsi" w:cstheme="minorBidi"/>
      <w:szCs w:val="22"/>
    </w:rPr>
  </w:style>
  <w:style w:type="paragraph" w:styleId="TDC3">
    <w:name w:val="toc 3"/>
    <w:basedOn w:val="Normal"/>
    <w:next w:val="Normal"/>
    <w:autoRedefine/>
    <w:uiPriority w:val="39"/>
    <w:semiHidden/>
    <w:unhideWhenUsed/>
    <w:qFormat/>
    <w:rsid w:val="00861993"/>
    <w:pPr>
      <w:spacing w:before="0" w:after="100" w:line="276" w:lineRule="auto"/>
      <w:ind w:left="440"/>
      <w:jc w:val="left"/>
    </w:pPr>
    <w:rPr>
      <w:rFonts w:asciiTheme="minorHAnsi" w:eastAsiaTheme="minorEastAsia" w:hAnsiTheme="minorHAnsi" w:cstheme="minorBidi"/>
      <w:szCs w:val="22"/>
    </w:rPr>
  </w:style>
  <w:style w:type="paragraph" w:styleId="Firma">
    <w:name w:val="Signature"/>
    <w:basedOn w:val="Normal"/>
    <w:link w:val="FirmaCar"/>
    <w:uiPriority w:val="99"/>
    <w:unhideWhenUsed/>
    <w:rsid w:val="0039674E"/>
    <w:pPr>
      <w:spacing w:before="0" w:line="240" w:lineRule="auto"/>
      <w:ind w:left="4253"/>
    </w:pPr>
    <w:rPr>
      <w:rFonts w:ascii="DejaVu Sans" w:hAnsi="DejaVu Sans"/>
    </w:rPr>
  </w:style>
  <w:style w:type="character" w:customStyle="1" w:styleId="FirmaCar">
    <w:name w:val="Firma Car"/>
    <w:basedOn w:val="Fuentedeprrafopredeter"/>
    <w:link w:val="Firma"/>
    <w:uiPriority w:val="99"/>
    <w:rsid w:val="0039674E"/>
    <w:rPr>
      <w:rFonts w:ascii="DejaVu Sans" w:hAnsi="DejaVu Sans"/>
      <w:sz w:val="22"/>
      <w:szCs w:val="24"/>
    </w:rPr>
  </w:style>
  <w:style w:type="paragraph" w:customStyle="1" w:styleId="Nousar">
    <w:name w:val="No usar"/>
    <w:link w:val="NousarCar"/>
    <w:qFormat/>
    <w:rsid w:val="0039674E"/>
    <w:pPr>
      <w:framePr w:hSpace="142" w:wrap="around" w:vAnchor="page" w:hAnchor="text" w:y="681"/>
      <w:suppressOverlap/>
    </w:pPr>
    <w:rPr>
      <w:rFonts w:ascii="DejaVu Serif" w:hAnsi="DejaVu Serif"/>
      <w:noProof/>
      <w:szCs w:val="24"/>
    </w:rPr>
  </w:style>
  <w:style w:type="character" w:customStyle="1" w:styleId="NousarCar">
    <w:name w:val="No usar Car"/>
    <w:basedOn w:val="Fuentedeprrafopredeter"/>
    <w:link w:val="Nousar"/>
    <w:rsid w:val="0039674E"/>
    <w:rPr>
      <w:rFonts w:ascii="DejaVu Serif" w:hAnsi="DejaVu Serif"/>
      <w:noProof/>
      <w:szCs w:val="24"/>
    </w:rPr>
  </w:style>
  <w:style w:type="paragraph" w:styleId="Prrafodelista">
    <w:name w:val="List Paragraph"/>
    <w:basedOn w:val="Normal"/>
    <w:qFormat/>
    <w:rsid w:val="007806C3"/>
    <w:pPr>
      <w:suppressAutoHyphens/>
      <w:spacing w:before="0" w:line="240" w:lineRule="auto"/>
      <w:ind w:left="720" w:firstLine="0"/>
      <w:contextualSpacing/>
      <w:jc w:val="left"/>
    </w:pPr>
    <w:rPr>
      <w:rFonts w:ascii="Times New Roman" w:hAnsi="Times New Roman"/>
      <w:sz w:val="24"/>
      <w:lang w:eastAsia="ar-SA"/>
    </w:rPr>
  </w:style>
  <w:style w:type="character" w:customStyle="1" w:styleId="PiedepginaCar">
    <w:name w:val="Pie de página Car"/>
    <w:basedOn w:val="Fuentedeprrafopredeter"/>
    <w:link w:val="Piedepgina"/>
    <w:uiPriority w:val="99"/>
    <w:rsid w:val="00053D24"/>
    <w:rPr>
      <w:rFonts w:ascii="DejaVu Serif" w:hAnsi="DejaVu Serif"/>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5168235">
      <w:bodyDiv w:val="1"/>
      <w:marLeft w:val="0"/>
      <w:marRight w:val="0"/>
      <w:marTop w:val="0"/>
      <w:marBottom w:val="0"/>
      <w:divBdr>
        <w:top w:val="none" w:sz="0" w:space="0" w:color="auto"/>
        <w:left w:val="none" w:sz="0" w:space="0" w:color="auto"/>
        <w:bottom w:val="none" w:sz="0" w:space="0" w:color="auto"/>
        <w:right w:val="none" w:sz="0" w:space="0" w:color="auto"/>
      </w:divBdr>
    </w:div>
    <w:div w:id="1840844969">
      <w:bodyDiv w:val="1"/>
      <w:marLeft w:val="0"/>
      <w:marRight w:val="0"/>
      <w:marTop w:val="0"/>
      <w:marBottom w:val="0"/>
      <w:divBdr>
        <w:top w:val="none" w:sz="0" w:space="0" w:color="auto"/>
        <w:left w:val="none" w:sz="0" w:space="0" w:color="auto"/>
        <w:bottom w:val="none" w:sz="0" w:space="0" w:color="auto"/>
        <w:right w:val="none" w:sz="0" w:space="0" w:color="auto"/>
      </w:divBdr>
    </w:div>
    <w:div w:id="2033534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F0413F-E13E-488A-B9FE-3B119AE22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10</Pages>
  <Words>1678</Words>
  <Characters>9229</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UGR</Company>
  <LinksUpToDate>false</LinksUpToDate>
  <CharactersWithSpaces>10886</CharactersWithSpaces>
  <SharedDoc>false</SharedDoc>
  <HLinks>
    <vt:vector size="6" baseType="variant">
      <vt:variant>
        <vt:i4>1114178</vt:i4>
      </vt:variant>
      <vt:variant>
        <vt:i4>1037</vt:i4>
      </vt:variant>
      <vt:variant>
        <vt:i4>1025</vt:i4>
      </vt:variant>
      <vt:variant>
        <vt:i4>1</vt:i4>
      </vt:variant>
      <vt:variant>
        <vt:lpwstr>C:\Documents and Settings\enriqueb.CIDU10\Escritorio\logougr.tif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DECSAI</dc:creator>
  <cp:lastModifiedBy>Zefy Josu</cp:lastModifiedBy>
  <cp:revision>23</cp:revision>
  <cp:lastPrinted>2020-06-05T18:44:00Z</cp:lastPrinted>
  <dcterms:created xsi:type="dcterms:W3CDTF">2020-05-15T16:59:00Z</dcterms:created>
  <dcterms:modified xsi:type="dcterms:W3CDTF">2020-06-05T18:50:00Z</dcterms:modified>
</cp:coreProperties>
</file>